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C5D0" w14:textId="1C6F0D1A" w:rsidR="00844A01" w:rsidRDefault="00554099" w:rsidP="00844A01">
      <w:pPr>
        <w:pStyle w:val="Marge"/>
        <w:spacing w:after="0"/>
        <w:jc w:val="left"/>
        <w:rPr>
          <w:rFonts w:ascii="Arial" w:hAnsi="Arial"/>
          <w:b/>
          <w:sz w:val="36"/>
          <w:u w:val="single"/>
          <w:lang w:val="fr-FR"/>
        </w:rPr>
      </w:pPr>
      <w:r w:rsidRPr="00C35F22">
        <w:rPr>
          <w:rFonts w:ascii="Palatino"/>
          <w:b/>
          <w:bCs/>
          <w:noProof/>
          <w:szCs w:val="24"/>
          <w:lang w:val="fr-FR"/>
        </w:rPr>
        <w:drawing>
          <wp:anchor distT="0" distB="0" distL="114300" distR="114300" simplePos="0" relativeHeight="251659263" behindDoc="0" locked="0" layoutInCell="1" allowOverlap="1" wp14:anchorId="05C2C0C2" wp14:editId="6E0DD829">
            <wp:simplePos x="0" y="0"/>
            <wp:positionH relativeFrom="margin">
              <wp:posOffset>-45720</wp:posOffset>
            </wp:positionH>
            <wp:positionV relativeFrom="margin">
              <wp:posOffset>-326390</wp:posOffset>
            </wp:positionV>
            <wp:extent cx="1552575" cy="1924050"/>
            <wp:effectExtent l="0" t="0" r="0" b="6350"/>
            <wp:wrapSquare wrapText="bothSides"/>
            <wp:docPr id="3" name="Picture 3" descr="C:\Users\a_zeitune\AppData\Local\Microsoft\Windows\Temporary Internet Files\Content.Outlook\QUPKD4T5\unesco_log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zeitune\AppData\Local\Microsoft\Windows\Temporary Internet Files\Content.Outlook\QUPKD4T5\unesco_logo_f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924050"/>
                    </a:xfrm>
                    <a:prstGeom prst="rect">
                      <a:avLst/>
                    </a:prstGeom>
                    <a:noFill/>
                    <a:ln>
                      <a:noFill/>
                    </a:ln>
                  </pic:spPr>
                </pic:pic>
              </a:graphicData>
            </a:graphic>
          </wp:anchor>
        </w:drawing>
      </w:r>
    </w:p>
    <w:p w14:paraId="26D6F3E1" w14:textId="483A3544" w:rsidR="00554099" w:rsidRPr="00554099" w:rsidRDefault="00554099" w:rsidP="006C1516">
      <w:pPr>
        <w:pStyle w:val="Marge"/>
        <w:spacing w:after="0"/>
        <w:rPr>
          <w:rFonts w:ascii="Arial Bold"/>
          <w:sz w:val="22"/>
          <w:szCs w:val="22"/>
          <w:lang w:val="fr-FR"/>
        </w:rPr>
      </w:pPr>
      <w:r>
        <w:rPr>
          <w:rFonts w:ascii="Arial Bold"/>
          <w:sz w:val="28"/>
          <w:szCs w:val="28"/>
        </w:rPr>
        <w:tab/>
      </w:r>
      <w:r>
        <w:rPr>
          <w:rFonts w:ascii="Arial Bold"/>
          <w:sz w:val="28"/>
          <w:szCs w:val="28"/>
        </w:rPr>
        <w:tab/>
      </w:r>
      <w:r>
        <w:rPr>
          <w:rFonts w:ascii="Arial Bold"/>
          <w:sz w:val="28"/>
          <w:szCs w:val="28"/>
        </w:rPr>
        <w:tab/>
      </w:r>
      <w:r>
        <w:rPr>
          <w:rFonts w:ascii="Arial Bold"/>
          <w:sz w:val="28"/>
          <w:szCs w:val="28"/>
        </w:rPr>
        <w:tab/>
      </w:r>
      <w:r>
        <w:rPr>
          <w:rFonts w:ascii="Arial Bold"/>
          <w:sz w:val="22"/>
          <w:szCs w:val="22"/>
        </w:rPr>
        <w:tab/>
      </w:r>
    </w:p>
    <w:p w14:paraId="573137B1" w14:textId="77777777" w:rsidR="00554099" w:rsidRDefault="00554099" w:rsidP="00554099">
      <w:pPr>
        <w:pStyle w:val="Marge"/>
        <w:spacing w:after="0"/>
        <w:jc w:val="right"/>
        <w:outlineLvl w:val="0"/>
        <w:rPr>
          <w:rFonts w:ascii="Arial" w:hAnsi="Arial" w:cs="Arial"/>
          <w:b/>
          <w:sz w:val="28"/>
          <w:szCs w:val="28"/>
          <w:lang w:val="fr-FR"/>
        </w:rPr>
      </w:pPr>
    </w:p>
    <w:p w14:paraId="1632743E" w14:textId="77777777" w:rsidR="00554099" w:rsidRDefault="00554099" w:rsidP="00554099">
      <w:pPr>
        <w:pStyle w:val="Marge"/>
        <w:spacing w:after="0"/>
        <w:jc w:val="right"/>
        <w:outlineLvl w:val="0"/>
        <w:rPr>
          <w:rFonts w:ascii="Arial" w:hAnsi="Arial" w:cs="Arial"/>
          <w:b/>
          <w:sz w:val="28"/>
          <w:szCs w:val="28"/>
          <w:lang w:val="fr-FR"/>
        </w:rPr>
      </w:pPr>
    </w:p>
    <w:p w14:paraId="1462557E" w14:textId="656893C7" w:rsidR="00CC721E" w:rsidRPr="00C35F22" w:rsidRDefault="00EB3F9E" w:rsidP="00554099">
      <w:pPr>
        <w:pStyle w:val="Marge"/>
        <w:spacing w:after="0"/>
        <w:jc w:val="right"/>
        <w:outlineLvl w:val="0"/>
        <w:rPr>
          <w:rFonts w:ascii="Arial" w:hAnsi="Arial" w:cs="Arial"/>
          <w:b/>
          <w:sz w:val="28"/>
          <w:szCs w:val="28"/>
          <w:lang w:val="fr-FR"/>
        </w:rPr>
      </w:pPr>
      <w:r w:rsidRPr="00C35F22">
        <w:rPr>
          <w:rFonts w:ascii="Arial" w:hAnsi="Arial" w:cs="Arial"/>
          <w:b/>
          <w:sz w:val="28"/>
          <w:szCs w:val="28"/>
          <w:lang w:val="fr-FR"/>
        </w:rPr>
        <w:t xml:space="preserve">Appel à candidatures </w:t>
      </w:r>
      <w:r w:rsidR="000B7A28">
        <w:rPr>
          <w:rFonts w:ascii="Arial" w:hAnsi="Arial" w:cs="Arial"/>
          <w:b/>
          <w:sz w:val="28"/>
          <w:szCs w:val="28"/>
          <w:lang w:val="fr-FR"/>
        </w:rPr>
        <w:t>2020</w:t>
      </w:r>
    </w:p>
    <w:p w14:paraId="1B76755A" w14:textId="77777777" w:rsidR="00CC721E" w:rsidRPr="00C35F22" w:rsidRDefault="00CC721E" w:rsidP="00F957A2">
      <w:pPr>
        <w:pStyle w:val="Marge"/>
        <w:spacing w:after="0"/>
        <w:jc w:val="right"/>
        <w:rPr>
          <w:rFonts w:ascii="Arial" w:hAnsi="Arial" w:cs="Arial"/>
          <w:b/>
          <w:sz w:val="20"/>
          <w:lang w:val="fr-FR"/>
        </w:rPr>
      </w:pPr>
    </w:p>
    <w:p w14:paraId="2A80C87A" w14:textId="77777777" w:rsidR="00D27885" w:rsidRPr="00C35F22" w:rsidRDefault="00EB3F9E" w:rsidP="00554099">
      <w:pPr>
        <w:pStyle w:val="Marge"/>
        <w:spacing w:after="0"/>
        <w:jc w:val="right"/>
        <w:outlineLvl w:val="0"/>
        <w:rPr>
          <w:rFonts w:ascii="Arial" w:hAnsi="Arial" w:cs="Arial"/>
          <w:sz w:val="28"/>
          <w:szCs w:val="28"/>
          <w:u w:val="single"/>
          <w:lang w:val="fr-FR"/>
        </w:rPr>
      </w:pPr>
      <w:r w:rsidRPr="00C35F22">
        <w:rPr>
          <w:rFonts w:ascii="Arial" w:hAnsi="Arial" w:cs="Arial"/>
          <w:sz w:val="28"/>
          <w:szCs w:val="28"/>
          <w:u w:val="single"/>
          <w:lang w:val="fr-FR"/>
        </w:rPr>
        <w:t>FORMULAIRE DE CANDIDATURE</w:t>
      </w:r>
    </w:p>
    <w:p w14:paraId="2997AE70" w14:textId="77777777" w:rsidR="00800ADE" w:rsidRPr="00C35F22" w:rsidRDefault="00800ADE" w:rsidP="00CC721E">
      <w:pPr>
        <w:pStyle w:val="Marge"/>
        <w:spacing w:after="0"/>
        <w:jc w:val="right"/>
        <w:rPr>
          <w:rFonts w:ascii="Arial" w:hAnsi="Arial" w:cs="Arial"/>
          <w:sz w:val="28"/>
          <w:szCs w:val="28"/>
          <w:u w:val="single"/>
          <w:lang w:val="fr-FR"/>
        </w:rPr>
      </w:pPr>
    </w:p>
    <w:p w14:paraId="3B0BC86B" w14:textId="77777777" w:rsidR="001D0011" w:rsidRPr="00C35F22" w:rsidRDefault="001D0011" w:rsidP="004346E9">
      <w:pPr>
        <w:jc w:val="both"/>
        <w:rPr>
          <w:rFonts w:ascii="Arial" w:hAnsi="Arial" w:cs="Arial"/>
          <w:b/>
          <w:i/>
          <w:sz w:val="22"/>
          <w:szCs w:val="22"/>
          <w:u w:val="single"/>
          <w:lang w:val="fr-FR"/>
        </w:rPr>
      </w:pPr>
    </w:p>
    <w:p w14:paraId="4E148085" w14:textId="77777777" w:rsidR="004346E9" w:rsidRPr="00C35F22" w:rsidRDefault="004346E9" w:rsidP="004346E9">
      <w:pPr>
        <w:jc w:val="both"/>
        <w:rPr>
          <w:rFonts w:ascii="Arial" w:hAnsi="Arial" w:cs="Arial"/>
          <w:b/>
          <w:sz w:val="22"/>
          <w:szCs w:val="22"/>
          <w:lang w:val="fr-FR"/>
        </w:rPr>
      </w:pPr>
      <w:r w:rsidRPr="00C35F22">
        <w:rPr>
          <w:rFonts w:ascii="Arial" w:hAnsi="Arial" w:cs="Arial"/>
          <w:b/>
          <w:i/>
          <w:sz w:val="22"/>
          <w:szCs w:val="22"/>
          <w:u w:val="single"/>
          <w:lang w:val="fr-FR"/>
        </w:rPr>
        <w:t>Important</w:t>
      </w:r>
      <w:r w:rsidR="003A48E0" w:rsidRPr="00C35F22">
        <w:rPr>
          <w:rFonts w:ascii="Arial" w:hAnsi="Arial" w:cs="Arial"/>
          <w:b/>
          <w:i/>
          <w:sz w:val="22"/>
          <w:szCs w:val="22"/>
          <w:u w:val="single"/>
          <w:lang w:val="fr-FR"/>
        </w:rPr>
        <w:t xml:space="preserve"> </w:t>
      </w:r>
      <w:r w:rsidRPr="00C35F22">
        <w:rPr>
          <w:rFonts w:ascii="Arial" w:hAnsi="Arial" w:cs="Arial"/>
          <w:b/>
          <w:i/>
          <w:sz w:val="22"/>
          <w:szCs w:val="22"/>
          <w:lang w:val="fr-FR"/>
        </w:rPr>
        <w:t xml:space="preserve">: </w:t>
      </w:r>
      <w:r w:rsidR="003A48E0" w:rsidRPr="00C35F22">
        <w:rPr>
          <w:rFonts w:ascii="Arial" w:hAnsi="Arial" w:cs="Arial"/>
          <w:b/>
          <w:i/>
          <w:sz w:val="22"/>
          <w:szCs w:val="22"/>
          <w:lang w:val="fr-FR"/>
        </w:rPr>
        <w:t>Merci d’utiliser ce formulaire pour vos descriptions et respecter les restrictions de longueur indiquées. Les candidatures qui ne sont pas reçues dans le format requis, ainsi que les dossiers incomplets et / ou reçus après la date limite mentionnée ci-dessous, ne seront pas considérés.</w:t>
      </w:r>
      <w:r w:rsidRPr="00C35F22">
        <w:rPr>
          <w:rFonts w:ascii="Arial" w:hAnsi="Arial" w:cs="Arial"/>
          <w:b/>
          <w:sz w:val="22"/>
          <w:szCs w:val="22"/>
          <w:lang w:val="fr-FR"/>
        </w:rPr>
        <w:t xml:space="preserve"> </w:t>
      </w:r>
    </w:p>
    <w:p w14:paraId="03934B62" w14:textId="224A6E1D" w:rsidR="004346E9" w:rsidRPr="00C35F22" w:rsidRDefault="004346E9" w:rsidP="004346E9">
      <w:pPr>
        <w:jc w:val="both"/>
        <w:rPr>
          <w:rFonts w:ascii="Arial" w:hAnsi="Arial" w:cs="Arial"/>
          <w:b/>
          <w:sz w:val="22"/>
          <w:szCs w:val="22"/>
          <w:lang w:val="fr-FR"/>
        </w:rPr>
      </w:pPr>
    </w:p>
    <w:p w14:paraId="44BF92A4" w14:textId="201DE571" w:rsidR="008E4228" w:rsidRPr="00C35F22" w:rsidRDefault="008E4228" w:rsidP="008E4228">
      <w:pPr>
        <w:rPr>
          <w:rFonts w:ascii="Arial" w:hAnsi="Arial" w:cs="Arial"/>
          <w:sz w:val="22"/>
          <w:szCs w:val="22"/>
          <w:lang w:val="fr-FR"/>
        </w:rPr>
      </w:pPr>
      <w:r w:rsidRPr="00C35F22">
        <w:rPr>
          <w:rFonts w:ascii="Arial" w:hAnsi="Arial" w:cs="Arial"/>
          <w:sz w:val="22"/>
          <w:szCs w:val="22"/>
          <w:lang w:val="fr-FR"/>
        </w:rPr>
        <w:t>Ce formulaire de candidature, dûment rempli, doit être envoyé en pièce jointe par courriel à</w:t>
      </w:r>
      <w:r w:rsidR="00916DD4" w:rsidRPr="00C35F22">
        <w:rPr>
          <w:rFonts w:ascii="Arial" w:hAnsi="Arial" w:cs="Arial"/>
          <w:sz w:val="22"/>
          <w:szCs w:val="22"/>
          <w:lang w:val="fr-FR"/>
        </w:rPr>
        <w:t xml:space="preserve"> </w:t>
      </w:r>
      <w:hyperlink r:id="rId9" w:history="1">
        <w:r w:rsidR="00916DD4" w:rsidRPr="00C35F22">
          <w:rPr>
            <w:rStyle w:val="Hyperlink"/>
            <w:rFonts w:ascii="Arial" w:hAnsi="Arial" w:cs="Arial"/>
            <w:sz w:val="22"/>
            <w:szCs w:val="22"/>
            <w:lang w:val="fr-FR"/>
          </w:rPr>
          <w:t>JazzDay@unesco.org</w:t>
        </w:r>
      </w:hyperlink>
      <w:r w:rsidR="00916DD4" w:rsidRPr="00C35F22">
        <w:rPr>
          <w:rFonts w:ascii="Arial" w:hAnsi="Arial" w:cs="Arial"/>
          <w:sz w:val="22"/>
          <w:szCs w:val="22"/>
          <w:lang w:val="fr-FR"/>
        </w:rPr>
        <w:t xml:space="preserve"> </w:t>
      </w:r>
      <w:r w:rsidRPr="00C35F22">
        <w:rPr>
          <w:rFonts w:ascii="Arial" w:hAnsi="Arial" w:cs="Arial"/>
          <w:sz w:val="22"/>
          <w:szCs w:val="22"/>
          <w:lang w:val="fr-FR"/>
        </w:rPr>
        <w:t xml:space="preserve">, </w:t>
      </w:r>
      <w:r w:rsidR="00AD5D1B" w:rsidRPr="00C35F22">
        <w:rPr>
          <w:rFonts w:ascii="Arial" w:hAnsi="Arial" w:cs="Arial"/>
          <w:sz w:val="22"/>
          <w:szCs w:val="22"/>
          <w:lang w:val="fr-FR"/>
        </w:rPr>
        <w:t xml:space="preserve">avec copie à </w:t>
      </w:r>
      <w:hyperlink r:id="rId10" w:history="1">
        <w:r w:rsidR="00073589" w:rsidRPr="00C35F22">
          <w:rPr>
            <w:rStyle w:val="Hyperlink"/>
            <w:rFonts w:ascii="Arial" w:hAnsi="Arial" w:cs="Arial"/>
            <w:sz w:val="22"/>
            <w:szCs w:val="22"/>
            <w:lang w:val="fr-FR"/>
          </w:rPr>
          <w:t>jazzday@monkinstitute.org</w:t>
        </w:r>
      </w:hyperlink>
      <w:r w:rsidR="00073589" w:rsidRPr="00C35F22">
        <w:rPr>
          <w:rFonts w:ascii="Arial" w:hAnsi="Arial" w:cs="Arial"/>
          <w:sz w:val="22"/>
          <w:szCs w:val="22"/>
          <w:lang w:val="fr-FR"/>
        </w:rPr>
        <w:t xml:space="preserve"> </w:t>
      </w:r>
      <w:r w:rsidR="00AD5D1B" w:rsidRPr="00C35F22">
        <w:rPr>
          <w:rFonts w:ascii="Arial" w:hAnsi="Arial" w:cs="Arial"/>
          <w:sz w:val="22"/>
          <w:szCs w:val="22"/>
          <w:lang w:val="fr-FR"/>
        </w:rPr>
        <w:t xml:space="preserve">, </w:t>
      </w:r>
      <w:r w:rsidRPr="00C35F22">
        <w:rPr>
          <w:rFonts w:ascii="Arial" w:hAnsi="Arial" w:cs="Arial"/>
          <w:sz w:val="22"/>
          <w:szCs w:val="22"/>
          <w:lang w:val="fr-FR"/>
        </w:rPr>
        <w:t>avec pour « sujet » : Candidature [nom de la ville candidate].</w:t>
      </w:r>
    </w:p>
    <w:p w14:paraId="04698595" w14:textId="77777777" w:rsidR="008E4228" w:rsidRPr="00C35F22" w:rsidRDefault="008E4228" w:rsidP="008E4228">
      <w:pPr>
        <w:rPr>
          <w:rFonts w:ascii="Arial" w:hAnsi="Arial" w:cs="Arial"/>
          <w:sz w:val="22"/>
          <w:szCs w:val="22"/>
          <w:lang w:val="fr-FR"/>
        </w:rPr>
      </w:pPr>
    </w:p>
    <w:p w14:paraId="5F365D19" w14:textId="77777777" w:rsidR="008E4228" w:rsidRPr="00C35F22" w:rsidRDefault="008E4228" w:rsidP="008E4228">
      <w:pPr>
        <w:rPr>
          <w:rFonts w:ascii="Arial" w:hAnsi="Arial" w:cs="Arial"/>
          <w:sz w:val="22"/>
          <w:szCs w:val="22"/>
          <w:lang w:val="fr-FR"/>
        </w:rPr>
      </w:pPr>
      <w:r w:rsidRPr="00C35F22">
        <w:rPr>
          <w:rFonts w:ascii="Arial" w:hAnsi="Arial" w:cs="Arial"/>
          <w:sz w:val="22"/>
          <w:szCs w:val="22"/>
          <w:lang w:val="fr-FR"/>
        </w:rPr>
        <w:t>Les documents suivants doivent également être joints (dans l’une des langues de travail du Secrétariat de l’UNESCO - anglais ou français) :</w:t>
      </w:r>
    </w:p>
    <w:p w14:paraId="439E7C39" w14:textId="77777777" w:rsidR="008E4228" w:rsidRPr="00C35F22" w:rsidRDefault="008E4228" w:rsidP="008E4228">
      <w:pPr>
        <w:rPr>
          <w:rFonts w:ascii="Arial" w:hAnsi="Arial" w:cs="Arial"/>
          <w:sz w:val="22"/>
          <w:szCs w:val="22"/>
          <w:lang w:val="fr-FR"/>
        </w:rPr>
      </w:pPr>
    </w:p>
    <w:p w14:paraId="32105F04" w14:textId="036C52C1" w:rsidR="008E4228" w:rsidRPr="00C35F22" w:rsidRDefault="008E4228" w:rsidP="008E4228">
      <w:pPr>
        <w:rPr>
          <w:rFonts w:ascii="Arial" w:hAnsi="Arial" w:cs="Arial"/>
          <w:sz w:val="22"/>
          <w:szCs w:val="22"/>
          <w:lang w:val="fr-FR"/>
        </w:rPr>
      </w:pPr>
      <w:r w:rsidRPr="00C35F22">
        <w:rPr>
          <w:rFonts w:ascii="Arial" w:hAnsi="Arial" w:cs="Arial"/>
          <w:sz w:val="22"/>
          <w:szCs w:val="22"/>
          <w:lang w:val="fr-FR"/>
        </w:rPr>
        <w:t>(i)</w:t>
      </w:r>
      <w:r w:rsidRPr="00C35F22">
        <w:rPr>
          <w:rFonts w:ascii="Arial" w:hAnsi="Arial" w:cs="Arial"/>
          <w:sz w:val="22"/>
          <w:szCs w:val="22"/>
          <w:lang w:val="fr-FR"/>
        </w:rPr>
        <w:tab/>
        <w:t xml:space="preserve">Une lettre de soutien de la part </w:t>
      </w:r>
      <w:r w:rsidR="005C6F5E">
        <w:rPr>
          <w:rFonts w:ascii="Arial" w:hAnsi="Arial" w:cs="Arial"/>
          <w:sz w:val="22"/>
          <w:szCs w:val="22"/>
          <w:lang w:val="fr-FR"/>
        </w:rPr>
        <w:t xml:space="preserve">d’une entité gouvernementale de la </w:t>
      </w:r>
      <w:r w:rsidR="001D0011" w:rsidRPr="00C35F22">
        <w:rPr>
          <w:rFonts w:ascii="Arial" w:hAnsi="Arial" w:cs="Arial"/>
          <w:sz w:val="22"/>
          <w:szCs w:val="22"/>
          <w:lang w:val="fr-FR"/>
        </w:rPr>
        <w:t>ville candidate ;</w:t>
      </w:r>
    </w:p>
    <w:p w14:paraId="3919DACB" w14:textId="3D3FB87C" w:rsidR="008E4228" w:rsidRPr="00C35F22" w:rsidRDefault="008E4228" w:rsidP="001D0011">
      <w:pPr>
        <w:ind w:left="567" w:hanging="567"/>
        <w:rPr>
          <w:rFonts w:ascii="Arial" w:hAnsi="Arial" w:cs="Arial"/>
          <w:sz w:val="22"/>
          <w:szCs w:val="22"/>
          <w:lang w:val="fr-FR"/>
        </w:rPr>
      </w:pPr>
      <w:r w:rsidRPr="00C35F22">
        <w:rPr>
          <w:rFonts w:ascii="Arial" w:hAnsi="Arial" w:cs="Arial"/>
          <w:sz w:val="22"/>
          <w:szCs w:val="22"/>
          <w:lang w:val="fr-FR"/>
        </w:rPr>
        <w:t>(ii)</w:t>
      </w:r>
      <w:r w:rsidRPr="00C35F22">
        <w:rPr>
          <w:rFonts w:ascii="Arial" w:hAnsi="Arial" w:cs="Arial"/>
          <w:sz w:val="22"/>
          <w:szCs w:val="22"/>
          <w:lang w:val="fr-FR"/>
        </w:rPr>
        <w:tab/>
        <w:t>Une lettre officielle d’appui de la candidature de la</w:t>
      </w:r>
      <w:r w:rsidR="00047B1C" w:rsidRPr="00C35F22">
        <w:rPr>
          <w:rFonts w:ascii="Arial" w:hAnsi="Arial" w:cs="Arial"/>
          <w:sz w:val="22"/>
          <w:szCs w:val="22"/>
          <w:lang w:val="fr-FR"/>
        </w:rPr>
        <w:t xml:space="preserve"> part de la </w:t>
      </w:r>
      <w:r w:rsidRPr="00C35F22">
        <w:rPr>
          <w:rFonts w:ascii="Arial" w:hAnsi="Arial" w:cs="Arial"/>
          <w:sz w:val="22"/>
          <w:szCs w:val="22"/>
          <w:lang w:val="fr-FR"/>
        </w:rPr>
        <w:t>Commission nationale pour l’UNESCO du pays da</w:t>
      </w:r>
      <w:r w:rsidR="001D0011" w:rsidRPr="00C35F22">
        <w:rPr>
          <w:rFonts w:ascii="Arial" w:hAnsi="Arial" w:cs="Arial"/>
          <w:sz w:val="22"/>
          <w:szCs w:val="22"/>
          <w:lang w:val="fr-FR"/>
        </w:rPr>
        <w:t xml:space="preserve">ns lequel se trouve la ville ; </w:t>
      </w:r>
    </w:p>
    <w:p w14:paraId="2FEB7C62" w14:textId="54342B3A" w:rsidR="008E4228" w:rsidRPr="00C35F22" w:rsidRDefault="008E4228" w:rsidP="005C6F5E">
      <w:pPr>
        <w:ind w:left="567" w:hanging="567"/>
        <w:rPr>
          <w:rFonts w:ascii="Arial" w:hAnsi="Arial" w:cs="Arial"/>
          <w:sz w:val="22"/>
          <w:szCs w:val="22"/>
          <w:lang w:val="fr-FR"/>
        </w:rPr>
      </w:pPr>
      <w:r w:rsidRPr="00C35F22">
        <w:rPr>
          <w:rFonts w:ascii="Arial" w:hAnsi="Arial" w:cs="Arial"/>
          <w:sz w:val="22"/>
          <w:szCs w:val="22"/>
          <w:lang w:val="fr-FR"/>
        </w:rPr>
        <w:t>(iii)</w:t>
      </w:r>
      <w:r w:rsidRPr="00C35F22">
        <w:rPr>
          <w:rFonts w:ascii="Arial" w:hAnsi="Arial" w:cs="Arial"/>
          <w:sz w:val="22"/>
          <w:szCs w:val="22"/>
          <w:lang w:val="fr-FR"/>
        </w:rPr>
        <w:tab/>
        <w:t xml:space="preserve">Deux lettres de soutien </w:t>
      </w:r>
      <w:r w:rsidR="005C6F5E">
        <w:rPr>
          <w:rFonts w:ascii="Arial" w:hAnsi="Arial" w:cs="Arial"/>
          <w:sz w:val="22"/>
          <w:szCs w:val="22"/>
          <w:lang w:val="fr-FR"/>
        </w:rPr>
        <w:t>supplémentaires de la part d’un partenaire ou d’entités pertinentes</w:t>
      </w:r>
      <w:r w:rsidR="001D0011" w:rsidRPr="00C35F22">
        <w:rPr>
          <w:rFonts w:ascii="Arial" w:hAnsi="Arial" w:cs="Arial"/>
          <w:sz w:val="22"/>
          <w:szCs w:val="22"/>
          <w:lang w:val="fr-FR"/>
        </w:rPr>
        <w:t xml:space="preserve"> ;</w:t>
      </w:r>
    </w:p>
    <w:p w14:paraId="26E9CE95" w14:textId="3E9C8B08" w:rsidR="008E4228" w:rsidRPr="00C35F22" w:rsidRDefault="008E4228" w:rsidP="008E4228">
      <w:pPr>
        <w:rPr>
          <w:rFonts w:ascii="Arial" w:hAnsi="Arial" w:cs="Arial"/>
          <w:sz w:val="22"/>
          <w:szCs w:val="22"/>
          <w:lang w:val="fr-FR"/>
        </w:rPr>
      </w:pPr>
    </w:p>
    <w:p w14:paraId="72A701A4" w14:textId="05740E52" w:rsidR="008E4228" w:rsidRPr="00C35F22" w:rsidRDefault="008E4228" w:rsidP="008E4228">
      <w:pPr>
        <w:jc w:val="both"/>
        <w:rPr>
          <w:rFonts w:ascii="Arial" w:hAnsi="Arial" w:cs="Arial"/>
          <w:sz w:val="22"/>
          <w:szCs w:val="22"/>
          <w:lang w:val="fr-FR"/>
        </w:rPr>
      </w:pPr>
      <w:r w:rsidRPr="00C35F22">
        <w:rPr>
          <w:rFonts w:ascii="Arial" w:hAnsi="Arial" w:cs="Arial"/>
          <w:sz w:val="22"/>
          <w:szCs w:val="22"/>
          <w:lang w:val="fr-FR"/>
        </w:rPr>
        <w:t>Le formulaire de candidature accompagné des pièces décrites ci-dessus doi</w:t>
      </w:r>
      <w:r w:rsidR="00047B1C" w:rsidRPr="00C35F22">
        <w:rPr>
          <w:rFonts w:ascii="Arial" w:hAnsi="Arial" w:cs="Arial"/>
          <w:sz w:val="22"/>
          <w:szCs w:val="22"/>
          <w:lang w:val="fr-FR"/>
        </w:rPr>
        <w:t>ven</w:t>
      </w:r>
      <w:r w:rsidRPr="00C35F22">
        <w:rPr>
          <w:rFonts w:ascii="Arial" w:hAnsi="Arial" w:cs="Arial"/>
          <w:sz w:val="22"/>
          <w:szCs w:val="22"/>
          <w:lang w:val="fr-FR"/>
        </w:rPr>
        <w:t xml:space="preserve">t être soumis au Secrétariat de l’UNESCO au plus tard le </w:t>
      </w:r>
      <w:r w:rsidR="006C1516">
        <w:rPr>
          <w:rFonts w:ascii="Arial" w:hAnsi="Arial" w:cs="Arial"/>
          <w:b/>
          <w:sz w:val="22"/>
          <w:szCs w:val="22"/>
          <w:u w:val="single"/>
          <w:lang w:val="fr-FR"/>
        </w:rPr>
        <w:t>vendredi 29 juin</w:t>
      </w:r>
      <w:r w:rsidR="00916DD4" w:rsidRPr="00C35F22">
        <w:rPr>
          <w:rFonts w:ascii="Arial" w:hAnsi="Arial" w:cs="Arial"/>
          <w:b/>
          <w:sz w:val="22"/>
          <w:szCs w:val="22"/>
          <w:u w:val="single"/>
          <w:lang w:val="fr-FR"/>
        </w:rPr>
        <w:t xml:space="preserve"> </w:t>
      </w:r>
      <w:r w:rsidR="000B7A28">
        <w:rPr>
          <w:rFonts w:ascii="Arial" w:hAnsi="Arial" w:cs="Arial"/>
          <w:b/>
          <w:sz w:val="22"/>
          <w:szCs w:val="22"/>
          <w:u w:val="single"/>
          <w:lang w:val="fr-FR"/>
        </w:rPr>
        <w:t>2018</w:t>
      </w:r>
      <w:r w:rsidRPr="00C35F22">
        <w:rPr>
          <w:rFonts w:ascii="Arial" w:hAnsi="Arial" w:cs="Arial"/>
          <w:sz w:val="22"/>
          <w:szCs w:val="22"/>
          <w:lang w:val="fr-FR"/>
        </w:rPr>
        <w:t xml:space="preserve"> à minuit (heure normale d’Europe centrale) par courriel à l’adresse suivante : </w:t>
      </w:r>
      <w:hyperlink r:id="rId11" w:history="1">
        <w:r w:rsidR="00916DD4" w:rsidRPr="00C35F22">
          <w:rPr>
            <w:rStyle w:val="Hyperlink"/>
            <w:rFonts w:ascii="Arial" w:hAnsi="Arial" w:cs="Arial"/>
            <w:sz w:val="22"/>
            <w:szCs w:val="22"/>
            <w:lang w:val="fr-FR"/>
          </w:rPr>
          <w:t>JazzDay@UNESCO.org</w:t>
        </w:r>
      </w:hyperlink>
      <w:r w:rsidR="00916DD4" w:rsidRPr="00C35F22">
        <w:rPr>
          <w:rFonts w:ascii="Arial" w:hAnsi="Arial" w:cs="Arial"/>
          <w:sz w:val="22"/>
          <w:szCs w:val="22"/>
          <w:lang w:val="fr-FR"/>
        </w:rPr>
        <w:t xml:space="preserve"> avec copie à </w:t>
      </w:r>
      <w:hyperlink r:id="rId12" w:history="1">
        <w:r w:rsidR="00916DD4" w:rsidRPr="00C35F22">
          <w:rPr>
            <w:rStyle w:val="Hyperlink"/>
            <w:rFonts w:ascii="Arial" w:hAnsi="Arial" w:cs="Arial"/>
            <w:sz w:val="22"/>
            <w:szCs w:val="22"/>
            <w:lang w:val="fr-FR"/>
          </w:rPr>
          <w:t>jazzday@monkinstitute.org</w:t>
        </w:r>
      </w:hyperlink>
      <w:r w:rsidRPr="00C35F22">
        <w:rPr>
          <w:rFonts w:ascii="Arial" w:hAnsi="Arial" w:cs="Arial"/>
          <w:sz w:val="22"/>
          <w:szCs w:val="22"/>
          <w:lang w:val="fr-FR"/>
        </w:rPr>
        <w:t xml:space="preserve">. </w:t>
      </w:r>
    </w:p>
    <w:p w14:paraId="0BF6F6C7" w14:textId="77777777" w:rsidR="008E4228" w:rsidRPr="00C35F22" w:rsidRDefault="008E4228" w:rsidP="008E4228">
      <w:pPr>
        <w:rPr>
          <w:rFonts w:ascii="Arial" w:hAnsi="Arial" w:cs="Arial"/>
          <w:sz w:val="22"/>
          <w:szCs w:val="22"/>
          <w:lang w:val="fr-FR"/>
        </w:rPr>
      </w:pPr>
    </w:p>
    <w:p w14:paraId="1C65F00F" w14:textId="77777777" w:rsidR="00D27885" w:rsidRPr="00C35F22" w:rsidRDefault="003110DE" w:rsidP="00CC721E">
      <w:pPr>
        <w:pStyle w:val="Marge"/>
        <w:spacing w:after="0"/>
        <w:jc w:val="right"/>
        <w:rPr>
          <w:rFonts w:ascii="Arial" w:hAnsi="Arial" w:cs="Arial"/>
          <w:b/>
          <w:sz w:val="28"/>
          <w:szCs w:val="28"/>
          <w:lang w:val="fr-FR"/>
        </w:rPr>
      </w:pPr>
      <w:r w:rsidRPr="00C35F22">
        <w:rPr>
          <w:rFonts w:ascii="Arial" w:hAnsi="Arial" w:cs="Arial"/>
          <w:b/>
          <w:noProof/>
          <w:sz w:val="28"/>
          <w:szCs w:val="28"/>
          <w:lang w:val="fr-FR"/>
        </w:rPr>
        <mc:AlternateContent>
          <mc:Choice Requires="wps">
            <w:drawing>
              <wp:anchor distT="0" distB="0" distL="114300" distR="114300" simplePos="0" relativeHeight="251658239" behindDoc="1" locked="0" layoutInCell="1" allowOverlap="1" wp14:anchorId="0C3E0405" wp14:editId="422CF3BB">
                <wp:simplePos x="0" y="0"/>
                <wp:positionH relativeFrom="margin">
                  <wp:align>left</wp:align>
                </wp:positionH>
                <wp:positionV relativeFrom="paragraph">
                  <wp:posOffset>29845</wp:posOffset>
                </wp:positionV>
                <wp:extent cx="5755341" cy="245745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5755341" cy="2457450"/>
                        </a:xfrm>
                        <a:prstGeom prst="rect">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89602A8" id="Rectangle 1" o:spid="_x0000_s1026" style="position:absolute;margin-left:0;margin-top:2.35pt;width:453.2pt;height:19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" fillcolor="#c6d9f1 [671]" strokecolor="#17365d [2415]" strokeweight="2pt">
                <w10:wrap anchorx="margin"/>
              </v:rect>
            </w:pict>
          </mc:Fallback>
        </mc:AlternateContent>
      </w:r>
    </w:p>
    <w:p w14:paraId="0DB73908" w14:textId="77777777" w:rsidR="00433AF8" w:rsidRPr="00C35F22" w:rsidRDefault="00433AF8" w:rsidP="002F5DCF">
      <w:pPr>
        <w:rPr>
          <w:rFonts w:ascii="Arial" w:hAnsi="Arial" w:cs="Arial"/>
          <w:b/>
          <w:sz w:val="22"/>
          <w:szCs w:val="22"/>
          <w:lang w:val="fr-FR"/>
        </w:rPr>
        <w:sectPr w:rsidR="00433AF8" w:rsidRPr="00C35F22">
          <w:footerReference w:type="default" r:id="rId13"/>
          <w:pgSz w:w="11906" w:h="16838"/>
          <w:pgMar w:top="1417" w:right="1417" w:bottom="1417" w:left="1417" w:header="708" w:footer="708" w:gutter="0"/>
          <w:cols w:space="708"/>
          <w:docGrid w:linePitch="360"/>
        </w:sectPr>
      </w:pPr>
    </w:p>
    <w:p w14:paraId="4913A99E" w14:textId="7391D7D3" w:rsidR="003110DE" w:rsidRPr="00C35F22" w:rsidRDefault="008E4228" w:rsidP="003110DE">
      <w:pPr>
        <w:ind w:left="-142"/>
        <w:rPr>
          <w:rFonts w:ascii="Arial" w:hAnsi="Arial" w:cs="Arial"/>
          <w:b/>
          <w:sz w:val="22"/>
          <w:szCs w:val="22"/>
          <w:lang w:val="fr-FR"/>
        </w:rPr>
      </w:pPr>
      <w:r w:rsidRPr="00C35F22">
        <w:rPr>
          <w:rFonts w:ascii="Arial" w:hAnsi="Arial" w:cs="Arial"/>
          <w:b/>
          <w:sz w:val="22"/>
          <w:szCs w:val="22"/>
          <w:lang w:val="fr-FR"/>
        </w:rPr>
        <w:t>NO</w:t>
      </w:r>
      <w:r w:rsidR="002F5DCF" w:rsidRPr="00C35F22">
        <w:rPr>
          <w:rFonts w:ascii="Arial" w:hAnsi="Arial" w:cs="Arial"/>
          <w:b/>
          <w:sz w:val="22"/>
          <w:szCs w:val="22"/>
          <w:lang w:val="fr-FR"/>
        </w:rPr>
        <w:t xml:space="preserve">M </w:t>
      </w:r>
      <w:r w:rsidRPr="00C35F22">
        <w:rPr>
          <w:rFonts w:ascii="Arial" w:hAnsi="Arial" w:cs="Arial"/>
          <w:b/>
          <w:sz w:val="22"/>
          <w:szCs w:val="22"/>
          <w:lang w:val="fr-FR"/>
        </w:rPr>
        <w:t>DE LA VILLE</w:t>
      </w:r>
      <w:r w:rsidR="003110DE" w:rsidRPr="00C35F22">
        <w:rPr>
          <w:rFonts w:ascii="Arial" w:hAnsi="Arial" w:cs="Arial"/>
          <w:b/>
          <w:sz w:val="22"/>
          <w:szCs w:val="22"/>
          <w:lang w:val="fr-FR"/>
        </w:rPr>
        <w:tab/>
      </w:r>
      <w:r w:rsidR="003110DE" w:rsidRPr="00C35F22">
        <w:rPr>
          <w:rFonts w:ascii="Arial" w:hAnsi="Arial" w:cs="Arial"/>
          <w:b/>
          <w:sz w:val="22"/>
          <w:szCs w:val="22"/>
          <w:lang w:val="fr-FR"/>
        </w:rPr>
        <w:tab/>
      </w:r>
      <w:r w:rsidR="003110DE" w:rsidRPr="00C35F22">
        <w:rPr>
          <w:rFonts w:ascii="Arial" w:hAnsi="Arial" w:cs="Arial"/>
          <w:b/>
          <w:sz w:val="22"/>
          <w:szCs w:val="22"/>
          <w:highlight w:val="lightGray"/>
        </w:rPr>
        <w:fldChar w:fldCharType="begin">
          <w:ffData>
            <w:name w:val=""/>
            <w:enabled/>
            <w:calcOnExit w:val="0"/>
            <w:textInput/>
          </w:ffData>
        </w:fldChar>
      </w:r>
      <w:r w:rsidR="003110DE" w:rsidRPr="00C35F22">
        <w:rPr>
          <w:rFonts w:ascii="Arial" w:hAnsi="Arial" w:cs="Arial"/>
          <w:b/>
          <w:sz w:val="22"/>
          <w:szCs w:val="22"/>
          <w:highlight w:val="lightGray"/>
          <w:lang w:val="fr-FR"/>
        </w:rPr>
        <w:instrText xml:space="preserve"> FORMTEXT </w:instrText>
      </w:r>
      <w:r w:rsidR="003110DE" w:rsidRPr="00C35F22">
        <w:rPr>
          <w:rFonts w:ascii="Arial" w:hAnsi="Arial" w:cs="Arial"/>
          <w:b/>
          <w:sz w:val="22"/>
          <w:szCs w:val="22"/>
          <w:highlight w:val="lightGray"/>
        </w:rPr>
      </w:r>
      <w:r w:rsidR="003110DE"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3110DE" w:rsidRPr="00C35F22">
        <w:rPr>
          <w:rFonts w:ascii="Arial" w:hAnsi="Arial" w:cs="Arial"/>
          <w:b/>
          <w:sz w:val="22"/>
          <w:szCs w:val="22"/>
          <w:highlight w:val="lightGray"/>
        </w:rPr>
        <w:fldChar w:fldCharType="end"/>
      </w:r>
    </w:p>
    <w:p w14:paraId="125EF7B4" w14:textId="77777777" w:rsidR="002F5DCF" w:rsidRPr="00C35F22" w:rsidRDefault="003110DE" w:rsidP="000865FB">
      <w:pPr>
        <w:ind w:left="-284"/>
        <w:rPr>
          <w:rFonts w:ascii="Arial" w:hAnsi="Arial" w:cs="Arial"/>
          <w:b/>
          <w:sz w:val="22"/>
          <w:szCs w:val="22"/>
          <w:lang w:val="fr-FR"/>
        </w:rPr>
      </w:pPr>
      <w:r w:rsidRPr="00C35F22">
        <w:rPr>
          <w:rFonts w:ascii="Arial" w:hAnsi="Arial" w:cs="Arial"/>
          <w:b/>
          <w:sz w:val="22"/>
          <w:szCs w:val="22"/>
          <w:lang w:val="fr-FR"/>
        </w:rPr>
        <w:tab/>
      </w:r>
    </w:p>
    <w:p w14:paraId="60517E0B" w14:textId="77777777" w:rsidR="003110DE" w:rsidRPr="00C35F22" w:rsidRDefault="008E4228" w:rsidP="003110DE">
      <w:pPr>
        <w:ind w:left="142"/>
        <w:rPr>
          <w:rFonts w:ascii="Arial" w:hAnsi="Arial" w:cs="Arial"/>
          <w:b/>
          <w:sz w:val="22"/>
          <w:szCs w:val="22"/>
          <w:lang w:val="fr-FR"/>
        </w:rPr>
      </w:pPr>
      <w:r w:rsidRPr="00C35F22">
        <w:rPr>
          <w:rFonts w:ascii="Arial" w:hAnsi="Arial" w:cs="Arial"/>
          <w:b/>
          <w:sz w:val="22"/>
          <w:szCs w:val="22"/>
          <w:lang w:val="fr-FR"/>
        </w:rPr>
        <w:t>PAYS</w:t>
      </w:r>
      <w:r w:rsidR="003110DE" w:rsidRPr="00C35F22">
        <w:rPr>
          <w:rFonts w:ascii="Arial" w:hAnsi="Arial" w:cs="Arial"/>
          <w:b/>
          <w:sz w:val="22"/>
          <w:szCs w:val="22"/>
          <w:lang w:val="fr-FR"/>
        </w:rPr>
        <w:tab/>
      </w:r>
      <w:r w:rsidR="003110DE" w:rsidRPr="00C35F22">
        <w:rPr>
          <w:rFonts w:ascii="Arial" w:hAnsi="Arial" w:cs="Arial"/>
          <w:b/>
          <w:sz w:val="22"/>
          <w:szCs w:val="22"/>
          <w:lang w:val="fr-FR"/>
        </w:rPr>
        <w:tab/>
      </w:r>
      <w:r w:rsidR="003110DE" w:rsidRPr="00C35F22">
        <w:rPr>
          <w:rFonts w:ascii="Arial" w:hAnsi="Arial" w:cs="Arial"/>
          <w:b/>
          <w:sz w:val="22"/>
          <w:szCs w:val="22"/>
          <w:highlight w:val="lightGray"/>
        </w:rPr>
        <w:fldChar w:fldCharType="begin">
          <w:ffData>
            <w:name w:val="Texte2"/>
            <w:enabled/>
            <w:calcOnExit w:val="0"/>
            <w:textInput/>
          </w:ffData>
        </w:fldChar>
      </w:r>
      <w:r w:rsidR="003110DE" w:rsidRPr="00C35F22">
        <w:rPr>
          <w:rFonts w:ascii="Arial" w:hAnsi="Arial" w:cs="Arial"/>
          <w:b/>
          <w:sz w:val="22"/>
          <w:szCs w:val="22"/>
          <w:highlight w:val="lightGray"/>
          <w:lang w:val="fr-FR"/>
        </w:rPr>
        <w:instrText xml:space="preserve"> FORMTEXT </w:instrText>
      </w:r>
      <w:r w:rsidR="003110DE" w:rsidRPr="00C35F22">
        <w:rPr>
          <w:rFonts w:ascii="Arial" w:hAnsi="Arial" w:cs="Arial"/>
          <w:b/>
          <w:sz w:val="22"/>
          <w:szCs w:val="22"/>
          <w:highlight w:val="lightGray"/>
        </w:rPr>
      </w:r>
      <w:r w:rsidR="003110DE"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3110DE" w:rsidRPr="00C35F22">
        <w:rPr>
          <w:rFonts w:ascii="Arial" w:hAnsi="Arial" w:cs="Arial"/>
          <w:b/>
          <w:sz w:val="22"/>
          <w:szCs w:val="22"/>
          <w:highlight w:val="lightGray"/>
        </w:rPr>
        <w:fldChar w:fldCharType="end"/>
      </w:r>
    </w:p>
    <w:p w14:paraId="315D5B0B" w14:textId="77777777" w:rsidR="002F5DCF" w:rsidRPr="00C35F22" w:rsidRDefault="002F5DCF" w:rsidP="000865FB">
      <w:pPr>
        <w:rPr>
          <w:rFonts w:ascii="Arial" w:hAnsi="Arial" w:cs="Arial"/>
          <w:b/>
          <w:sz w:val="22"/>
          <w:szCs w:val="22"/>
          <w:lang w:val="fr-FR"/>
        </w:rPr>
      </w:pPr>
    </w:p>
    <w:p w14:paraId="657A6FD0" w14:textId="77777777" w:rsidR="00433AF8" w:rsidRPr="00C35F22" w:rsidRDefault="00433AF8" w:rsidP="002F5DCF">
      <w:pPr>
        <w:pStyle w:val="ListParagraph"/>
        <w:ind w:left="360"/>
        <w:rPr>
          <w:rFonts w:ascii="Arial" w:hAnsi="Arial" w:cs="Arial"/>
          <w:sz w:val="22"/>
          <w:szCs w:val="22"/>
          <w:lang w:val="fr-FR"/>
        </w:rPr>
        <w:sectPr w:rsidR="00433AF8" w:rsidRPr="00C35F22" w:rsidSect="000865FB">
          <w:type w:val="continuous"/>
          <w:pgSz w:w="11906" w:h="16838"/>
          <w:pgMar w:top="1417" w:right="1417" w:bottom="1417" w:left="1843" w:header="708" w:footer="708" w:gutter="0"/>
          <w:cols w:num="2" w:space="140"/>
          <w:docGrid w:linePitch="360"/>
        </w:sectPr>
      </w:pPr>
    </w:p>
    <w:p w14:paraId="25206EF5" w14:textId="77777777" w:rsidR="00433AF8" w:rsidRPr="00C35F22" w:rsidRDefault="00433AF8" w:rsidP="000865FB">
      <w:pPr>
        <w:ind w:left="142"/>
        <w:rPr>
          <w:rFonts w:ascii="Arial" w:hAnsi="Arial" w:cs="Arial"/>
          <w:sz w:val="22"/>
          <w:szCs w:val="22"/>
          <w:u w:val="single"/>
          <w:lang w:val="fr-FR"/>
        </w:rPr>
        <w:sectPr w:rsidR="00433AF8" w:rsidRPr="00C35F22" w:rsidSect="00433AF8">
          <w:type w:val="continuous"/>
          <w:pgSz w:w="11906" w:h="16838"/>
          <w:pgMar w:top="1417" w:right="1417" w:bottom="1417" w:left="1417" w:header="708" w:footer="708" w:gutter="0"/>
          <w:cols w:space="708"/>
          <w:docGrid w:linePitch="360"/>
        </w:sectPr>
      </w:pPr>
    </w:p>
    <w:p w14:paraId="7B6DB915" w14:textId="6ACA6DC7" w:rsidR="002F5DCF" w:rsidRPr="00C35F22" w:rsidRDefault="00DF6611" w:rsidP="00554099">
      <w:pPr>
        <w:pStyle w:val="ListParagraph"/>
        <w:ind w:left="0"/>
        <w:outlineLvl w:val="0"/>
        <w:rPr>
          <w:rFonts w:ascii="Arial" w:hAnsi="Arial" w:cs="Arial"/>
          <w:sz w:val="22"/>
          <w:szCs w:val="22"/>
          <w:lang w:val="fr-FR"/>
        </w:rPr>
      </w:pPr>
      <w:r w:rsidRPr="00C35F22">
        <w:rPr>
          <w:rFonts w:ascii="Arial" w:hAnsi="Arial" w:cs="Arial"/>
          <w:sz w:val="22"/>
          <w:szCs w:val="22"/>
          <w:lang w:val="fr-FR"/>
        </w:rPr>
        <w:t xml:space="preserve">Contact principal </w:t>
      </w:r>
      <w:r w:rsidR="00C7531D" w:rsidRPr="00C35F22">
        <w:rPr>
          <w:rFonts w:ascii="Arial" w:hAnsi="Arial" w:cs="Arial"/>
          <w:b/>
          <w:sz w:val="22"/>
          <w:szCs w:val="22"/>
          <w:highlight w:val="lightGray"/>
        </w:rPr>
        <w:fldChar w:fldCharType="begin">
          <w:ffData>
            <w:name w:val=""/>
            <w:enabled/>
            <w:calcOnExit w:val="0"/>
            <w:textInput/>
          </w:ffData>
        </w:fldChar>
      </w:r>
      <w:r w:rsidR="00C7531D" w:rsidRPr="00C35F22">
        <w:rPr>
          <w:rFonts w:ascii="Arial" w:hAnsi="Arial" w:cs="Arial"/>
          <w:b/>
          <w:sz w:val="22"/>
          <w:szCs w:val="22"/>
          <w:highlight w:val="lightGray"/>
          <w:lang w:val="fr-FR"/>
        </w:rPr>
        <w:instrText xml:space="preserve"> FORMTEXT </w:instrText>
      </w:r>
      <w:r w:rsidR="00C7531D" w:rsidRPr="00C35F22">
        <w:rPr>
          <w:rFonts w:ascii="Arial" w:hAnsi="Arial" w:cs="Arial"/>
          <w:b/>
          <w:sz w:val="22"/>
          <w:szCs w:val="22"/>
          <w:highlight w:val="lightGray"/>
        </w:rPr>
      </w:r>
      <w:r w:rsidR="00C7531D"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C7531D" w:rsidRPr="00C35F22">
        <w:rPr>
          <w:rFonts w:ascii="Arial" w:hAnsi="Arial" w:cs="Arial"/>
          <w:b/>
          <w:sz w:val="22"/>
          <w:szCs w:val="22"/>
          <w:highlight w:val="lightGray"/>
        </w:rPr>
        <w:fldChar w:fldCharType="end"/>
      </w:r>
    </w:p>
    <w:p w14:paraId="479E66C6" w14:textId="6E495219" w:rsidR="00DF6611" w:rsidRPr="00C35F22" w:rsidRDefault="00DF6611" w:rsidP="00554099">
      <w:pPr>
        <w:pStyle w:val="ListParagraph"/>
        <w:ind w:left="0"/>
        <w:outlineLvl w:val="0"/>
        <w:rPr>
          <w:rFonts w:ascii="Arial" w:hAnsi="Arial" w:cs="Arial"/>
          <w:sz w:val="22"/>
          <w:szCs w:val="22"/>
          <w:lang w:val="fr-FR"/>
        </w:rPr>
      </w:pPr>
      <w:r w:rsidRPr="00C35F22">
        <w:rPr>
          <w:rFonts w:ascii="Arial" w:hAnsi="Arial" w:cs="Arial"/>
          <w:sz w:val="22"/>
          <w:szCs w:val="22"/>
          <w:lang w:val="fr-FR"/>
        </w:rPr>
        <w:t>Autre contact</w:t>
      </w:r>
      <w:r w:rsidR="00C7531D" w:rsidRPr="00C35F22">
        <w:rPr>
          <w:rFonts w:ascii="Arial" w:hAnsi="Arial" w:cs="Arial"/>
          <w:sz w:val="22"/>
          <w:szCs w:val="22"/>
          <w:lang w:val="fr-FR"/>
        </w:rPr>
        <w:t xml:space="preserve"> </w:t>
      </w:r>
      <w:r w:rsidR="00C7531D" w:rsidRPr="00C35F22">
        <w:rPr>
          <w:rFonts w:ascii="Arial" w:hAnsi="Arial" w:cs="Arial"/>
          <w:b/>
          <w:sz w:val="22"/>
          <w:szCs w:val="22"/>
          <w:highlight w:val="lightGray"/>
        </w:rPr>
        <w:fldChar w:fldCharType="begin">
          <w:ffData>
            <w:name w:val=""/>
            <w:enabled/>
            <w:calcOnExit w:val="0"/>
            <w:textInput/>
          </w:ffData>
        </w:fldChar>
      </w:r>
      <w:r w:rsidR="00C7531D" w:rsidRPr="00C35F22">
        <w:rPr>
          <w:rFonts w:ascii="Arial" w:hAnsi="Arial" w:cs="Arial"/>
          <w:b/>
          <w:sz w:val="22"/>
          <w:szCs w:val="22"/>
          <w:highlight w:val="lightGray"/>
          <w:lang w:val="fr-FR"/>
        </w:rPr>
        <w:instrText xml:space="preserve"> FORMTEXT </w:instrText>
      </w:r>
      <w:r w:rsidR="00C7531D" w:rsidRPr="00C35F22">
        <w:rPr>
          <w:rFonts w:ascii="Arial" w:hAnsi="Arial" w:cs="Arial"/>
          <w:b/>
          <w:sz w:val="22"/>
          <w:szCs w:val="22"/>
          <w:highlight w:val="lightGray"/>
        </w:rPr>
      </w:r>
      <w:r w:rsidR="00C7531D"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C7531D" w:rsidRPr="00C35F22">
        <w:rPr>
          <w:rFonts w:ascii="Arial" w:hAnsi="Arial" w:cs="Arial"/>
          <w:b/>
          <w:sz w:val="22"/>
          <w:szCs w:val="22"/>
          <w:highlight w:val="lightGray"/>
        </w:rPr>
        <w:fldChar w:fldCharType="end"/>
      </w:r>
      <w:r w:rsidRPr="00C35F22">
        <w:rPr>
          <w:rFonts w:ascii="Arial" w:hAnsi="Arial" w:cs="Arial"/>
          <w:sz w:val="22"/>
          <w:szCs w:val="22"/>
          <w:lang w:val="fr-FR"/>
        </w:rPr>
        <w:t xml:space="preserve"> </w:t>
      </w:r>
    </w:p>
    <w:p w14:paraId="2FE3152A" w14:textId="0CA07241" w:rsidR="00DF6611" w:rsidRPr="00C35F22" w:rsidRDefault="00DF6611" w:rsidP="002F5DCF">
      <w:pPr>
        <w:pStyle w:val="ListParagraph"/>
        <w:ind w:left="0"/>
        <w:rPr>
          <w:rFonts w:ascii="Arial" w:hAnsi="Arial" w:cs="Arial"/>
          <w:sz w:val="22"/>
          <w:szCs w:val="22"/>
          <w:lang w:val="fr-FR"/>
        </w:rPr>
      </w:pPr>
    </w:p>
    <w:p w14:paraId="024BD420" w14:textId="5550A3EC" w:rsidR="00DF6611" w:rsidRPr="00C35F22" w:rsidRDefault="00DF6611" w:rsidP="002F5DCF">
      <w:pPr>
        <w:pStyle w:val="ListParagraph"/>
        <w:ind w:left="0"/>
        <w:rPr>
          <w:rFonts w:ascii="Arial" w:hAnsi="Arial" w:cs="Arial"/>
          <w:sz w:val="22"/>
          <w:szCs w:val="22"/>
          <w:lang w:val="fr-FR"/>
        </w:rPr>
      </w:pPr>
    </w:p>
    <w:p w14:paraId="11AD8667" w14:textId="3538CAC8" w:rsidR="00DF6611" w:rsidRPr="00C35F22" w:rsidRDefault="00DF6611" w:rsidP="002F5DCF">
      <w:pPr>
        <w:pStyle w:val="ListParagraph"/>
        <w:ind w:left="0"/>
        <w:rPr>
          <w:rFonts w:ascii="Arial" w:hAnsi="Arial" w:cs="Arial"/>
          <w:sz w:val="22"/>
          <w:szCs w:val="22"/>
          <w:lang w:val="fr-FR"/>
        </w:rPr>
      </w:pPr>
    </w:p>
    <w:p w14:paraId="5EC83BC3" w14:textId="09B585C1" w:rsidR="00DF6611" w:rsidRPr="00C35F22" w:rsidRDefault="00DF6611" w:rsidP="002F5DCF">
      <w:pPr>
        <w:pStyle w:val="ListParagraph"/>
        <w:ind w:left="0"/>
        <w:rPr>
          <w:rFonts w:ascii="Arial" w:hAnsi="Arial" w:cs="Arial"/>
          <w:sz w:val="22"/>
          <w:szCs w:val="22"/>
          <w:lang w:val="fr-FR"/>
        </w:rPr>
      </w:pPr>
    </w:p>
    <w:p w14:paraId="13D8E9A0" w14:textId="4934B842" w:rsidR="00DF6611" w:rsidRPr="00C35F22" w:rsidRDefault="00DF6611" w:rsidP="002F5DCF">
      <w:pPr>
        <w:pStyle w:val="ListParagraph"/>
        <w:ind w:left="0"/>
        <w:rPr>
          <w:rFonts w:ascii="Arial" w:hAnsi="Arial" w:cs="Arial"/>
          <w:sz w:val="22"/>
          <w:szCs w:val="22"/>
          <w:lang w:val="fr-FR"/>
        </w:rPr>
      </w:pPr>
    </w:p>
    <w:p w14:paraId="068D9E36" w14:textId="4ABB4540" w:rsidR="00DF6611" w:rsidRPr="00C35F22" w:rsidRDefault="00DF6611" w:rsidP="002F5DCF">
      <w:pPr>
        <w:pStyle w:val="ListParagraph"/>
        <w:ind w:left="0"/>
        <w:rPr>
          <w:rFonts w:ascii="Arial" w:hAnsi="Arial" w:cs="Arial"/>
          <w:sz w:val="22"/>
          <w:szCs w:val="22"/>
          <w:lang w:val="fr-FR"/>
        </w:rPr>
      </w:pPr>
    </w:p>
    <w:p w14:paraId="0D5C80AB" w14:textId="0E7B6F27" w:rsidR="00DF6611" w:rsidRPr="00C35F22" w:rsidRDefault="00DF6611" w:rsidP="002F5DCF">
      <w:pPr>
        <w:pStyle w:val="ListParagraph"/>
        <w:ind w:left="0"/>
        <w:rPr>
          <w:rFonts w:ascii="Arial" w:hAnsi="Arial" w:cs="Arial"/>
          <w:sz w:val="22"/>
          <w:szCs w:val="22"/>
          <w:lang w:val="fr-FR"/>
        </w:rPr>
      </w:pPr>
    </w:p>
    <w:p w14:paraId="3063E337" w14:textId="31336269" w:rsidR="00DF6611" w:rsidRPr="00C35F22" w:rsidRDefault="00DF6611" w:rsidP="002F5DCF">
      <w:pPr>
        <w:pStyle w:val="ListParagraph"/>
        <w:ind w:left="0"/>
        <w:rPr>
          <w:rFonts w:ascii="Arial" w:hAnsi="Arial" w:cs="Arial"/>
          <w:sz w:val="22"/>
          <w:szCs w:val="22"/>
          <w:lang w:val="fr-FR"/>
        </w:rPr>
      </w:pPr>
    </w:p>
    <w:p w14:paraId="1B533083" w14:textId="77777777" w:rsidR="00DF6611" w:rsidRPr="00C35F22" w:rsidRDefault="00DF6611" w:rsidP="002F5DCF">
      <w:pPr>
        <w:pStyle w:val="ListParagraph"/>
        <w:ind w:left="0"/>
        <w:rPr>
          <w:rFonts w:ascii="Arial" w:hAnsi="Arial" w:cs="Arial"/>
          <w:sz w:val="22"/>
          <w:szCs w:val="22"/>
          <w:lang w:val="fr-FR"/>
        </w:rPr>
      </w:pPr>
    </w:p>
    <w:p w14:paraId="46F2F2BF" w14:textId="1B762338" w:rsidR="002F5DCF" w:rsidRPr="00C35F22" w:rsidRDefault="002F5DCF" w:rsidP="00DF6611">
      <w:pPr>
        <w:ind w:left="-284"/>
        <w:rPr>
          <w:rFonts w:ascii="Arial" w:hAnsi="Arial" w:cs="Arial"/>
          <w:i/>
          <w:sz w:val="22"/>
          <w:lang w:val="fr-FR"/>
        </w:rPr>
      </w:pPr>
    </w:p>
    <w:p w14:paraId="71576A0B" w14:textId="55C58982" w:rsidR="002F5DCF" w:rsidRPr="00C35F22" w:rsidRDefault="002F5DCF" w:rsidP="00554099">
      <w:pPr>
        <w:pStyle w:val="ListParagraph"/>
        <w:tabs>
          <w:tab w:val="clear" w:pos="567"/>
        </w:tabs>
        <w:ind w:left="-284"/>
        <w:outlineLvl w:val="0"/>
        <w:rPr>
          <w:rFonts w:ascii="Arial" w:hAnsi="Arial" w:cs="Arial"/>
          <w:sz w:val="22"/>
          <w:szCs w:val="22"/>
          <w:lang w:val="fr-FR"/>
        </w:rPr>
      </w:pPr>
      <w:r w:rsidRPr="00C35F22">
        <w:rPr>
          <w:rFonts w:ascii="Arial" w:hAnsi="Arial" w:cs="Arial"/>
          <w:sz w:val="22"/>
          <w:szCs w:val="22"/>
          <w:lang w:val="fr-FR"/>
        </w:rPr>
        <w:t>Tit</w:t>
      </w:r>
      <w:r w:rsidR="008E4228" w:rsidRPr="00C35F22">
        <w:rPr>
          <w:rFonts w:ascii="Arial" w:hAnsi="Arial" w:cs="Arial"/>
          <w:sz w:val="22"/>
          <w:szCs w:val="22"/>
          <w:lang w:val="fr-FR"/>
        </w:rPr>
        <w:t>r</w:t>
      </w:r>
      <w:r w:rsidRPr="00C35F22">
        <w:rPr>
          <w:rFonts w:ascii="Arial" w:hAnsi="Arial" w:cs="Arial"/>
          <w:sz w:val="22"/>
          <w:szCs w:val="22"/>
          <w:lang w:val="fr-FR"/>
        </w:rPr>
        <w:t xml:space="preserve">e </w:t>
      </w:r>
      <w:r w:rsidR="008E4228" w:rsidRPr="00C35F22">
        <w:rPr>
          <w:rFonts w:ascii="Arial" w:hAnsi="Arial" w:cs="Arial"/>
          <w:sz w:val="22"/>
          <w:szCs w:val="22"/>
          <w:lang w:val="fr-FR"/>
        </w:rPr>
        <w:t>(M.</w:t>
      </w:r>
      <w:r w:rsidRPr="00C35F22">
        <w:rPr>
          <w:rFonts w:ascii="Arial" w:hAnsi="Arial" w:cs="Arial"/>
          <w:sz w:val="22"/>
          <w:szCs w:val="22"/>
          <w:lang w:val="fr-FR"/>
        </w:rPr>
        <w:t>/M</w:t>
      </w:r>
      <w:r w:rsidR="008E4228" w:rsidRPr="00C35F22">
        <w:rPr>
          <w:rFonts w:ascii="Arial" w:hAnsi="Arial" w:cs="Arial"/>
          <w:sz w:val="22"/>
          <w:szCs w:val="22"/>
          <w:lang w:val="fr-FR"/>
        </w:rPr>
        <w:t>me</w:t>
      </w:r>
      <w:r w:rsidRPr="00C35F22">
        <w:rPr>
          <w:rFonts w:ascii="Arial" w:hAnsi="Arial" w:cs="Arial"/>
          <w:sz w:val="22"/>
          <w:szCs w:val="22"/>
          <w:lang w:val="fr-FR"/>
        </w:rPr>
        <w:t>)</w:t>
      </w:r>
      <w:r w:rsidR="008E4228" w:rsidRPr="00C35F22">
        <w:rPr>
          <w:rFonts w:ascii="Arial" w:hAnsi="Arial" w:cs="Arial"/>
          <w:sz w:val="22"/>
          <w:szCs w:val="22"/>
          <w:lang w:val="fr-FR"/>
        </w:rPr>
        <w:t xml:space="preserve"> </w:t>
      </w:r>
      <w:r w:rsidRPr="00C35F22">
        <w:rPr>
          <w:rFonts w:ascii="Arial" w:hAnsi="Arial" w:cs="Arial"/>
          <w:sz w:val="22"/>
          <w:szCs w:val="22"/>
          <w:lang w:val="fr-FR"/>
        </w:rPr>
        <w:t>:</w:t>
      </w:r>
      <w:r w:rsidRPr="00C35F22">
        <w:rPr>
          <w:rFonts w:ascii="Arial" w:hAnsi="Arial" w:cs="Arial"/>
          <w:sz w:val="22"/>
          <w:szCs w:val="22"/>
          <w:lang w:val="fr-FR"/>
        </w:rPr>
        <w:tab/>
      </w:r>
      <w:r w:rsidR="008E4228" w:rsidRPr="00C35F22">
        <w:rPr>
          <w:rFonts w:ascii="Arial" w:hAnsi="Arial" w:cs="Arial"/>
          <w:sz w:val="22"/>
          <w:szCs w:val="22"/>
          <w:lang w:val="fr-FR"/>
        </w:rPr>
        <w:tab/>
      </w:r>
      <w:r w:rsidRPr="00C35F22">
        <w:rPr>
          <w:rFonts w:ascii="Arial" w:hAnsi="Arial" w:cs="Arial"/>
          <w:sz w:val="22"/>
          <w:szCs w:val="22"/>
          <w:highlight w:val="lightGray"/>
        </w:rPr>
        <w:fldChar w:fldCharType="begin">
          <w:ffData>
            <w:name w:val="Texte10"/>
            <w:enabled/>
            <w:calcOnExit w:val="0"/>
            <w:textInput/>
          </w:ffData>
        </w:fldChar>
      </w:r>
      <w:bookmarkStart w:id="0" w:name="Texte10"/>
      <w:r w:rsidRPr="00C35F22">
        <w:rPr>
          <w:rFonts w:ascii="Arial" w:hAnsi="Arial" w:cs="Arial"/>
          <w:sz w:val="22"/>
          <w:szCs w:val="22"/>
          <w:highlight w:val="lightGray"/>
          <w:lang w:val="fr-FR"/>
        </w:rPr>
        <w:instrText xml:space="preserve"> FORMTEXT </w:instrText>
      </w:r>
      <w:r w:rsidRPr="00C35F22">
        <w:rPr>
          <w:rFonts w:ascii="Arial" w:hAnsi="Arial" w:cs="Arial"/>
          <w:sz w:val="22"/>
          <w:szCs w:val="22"/>
          <w:highlight w:val="lightGray"/>
        </w:rPr>
      </w:r>
      <w:r w:rsidRPr="00C35F22">
        <w:rPr>
          <w:rFonts w:ascii="Arial" w:hAnsi="Arial" w:cs="Arial"/>
          <w:sz w:val="22"/>
          <w:szCs w:val="22"/>
          <w:highlight w:val="lightGray"/>
        </w:rPr>
        <w:fldChar w:fldCharType="separate"/>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Pr="00C35F22">
        <w:rPr>
          <w:rFonts w:ascii="Arial" w:hAnsi="Arial" w:cs="Arial"/>
          <w:sz w:val="22"/>
          <w:szCs w:val="22"/>
          <w:highlight w:val="lightGray"/>
        </w:rPr>
        <w:fldChar w:fldCharType="end"/>
      </w:r>
      <w:bookmarkEnd w:id="0"/>
    </w:p>
    <w:p w14:paraId="418C0DF9" w14:textId="16392010" w:rsidR="002F5DCF" w:rsidRPr="00C35F22" w:rsidRDefault="008E4228" w:rsidP="000865FB">
      <w:pPr>
        <w:pStyle w:val="ListParagraph"/>
        <w:tabs>
          <w:tab w:val="clear" w:pos="567"/>
          <w:tab w:val="left" w:pos="2127"/>
        </w:tabs>
        <w:ind w:left="-284"/>
        <w:rPr>
          <w:rFonts w:ascii="Arial" w:hAnsi="Arial" w:cs="Arial"/>
          <w:sz w:val="22"/>
          <w:szCs w:val="22"/>
          <w:lang w:val="fr-FR"/>
        </w:rPr>
      </w:pPr>
      <w:r w:rsidRPr="00C35F22">
        <w:rPr>
          <w:rFonts w:ascii="Arial" w:hAnsi="Arial" w:cs="Arial"/>
          <w:sz w:val="22"/>
          <w:szCs w:val="22"/>
          <w:lang w:val="fr-FR"/>
        </w:rPr>
        <w:t xml:space="preserve">Nom de famille </w:t>
      </w:r>
      <w:r w:rsidR="002F5DCF" w:rsidRPr="00C35F22">
        <w:rPr>
          <w:rFonts w:ascii="Arial" w:hAnsi="Arial" w:cs="Arial"/>
          <w:sz w:val="22"/>
          <w:szCs w:val="22"/>
          <w:lang w:val="fr-FR"/>
        </w:rPr>
        <w:t>:</w:t>
      </w:r>
      <w:r w:rsidR="002F5DCF" w:rsidRPr="00C35F22">
        <w:rPr>
          <w:rFonts w:ascii="Arial" w:hAnsi="Arial" w:cs="Arial"/>
          <w:sz w:val="22"/>
          <w:szCs w:val="22"/>
          <w:lang w:val="fr-FR"/>
        </w:rPr>
        <w:tab/>
      </w:r>
      <w:r w:rsidR="002F5DCF" w:rsidRPr="00C35F22">
        <w:rPr>
          <w:rFonts w:ascii="Arial" w:hAnsi="Arial" w:cs="Arial"/>
          <w:sz w:val="22"/>
          <w:szCs w:val="22"/>
          <w:highlight w:val="lightGray"/>
        </w:rPr>
        <w:fldChar w:fldCharType="begin">
          <w:ffData>
            <w:name w:val="Texte11"/>
            <w:enabled/>
            <w:calcOnExit w:val="0"/>
            <w:textInput/>
          </w:ffData>
        </w:fldChar>
      </w:r>
      <w:bookmarkStart w:id="1" w:name="Texte11"/>
      <w:r w:rsidR="002F5DCF" w:rsidRPr="00C35F22">
        <w:rPr>
          <w:rFonts w:ascii="Arial" w:hAnsi="Arial" w:cs="Arial"/>
          <w:sz w:val="22"/>
          <w:szCs w:val="22"/>
          <w:highlight w:val="lightGray"/>
          <w:lang w:val="fr-FR"/>
        </w:rPr>
        <w:instrText xml:space="preserve"> FORMTEXT </w:instrText>
      </w:r>
      <w:r w:rsidR="002F5DCF" w:rsidRPr="00C35F22">
        <w:rPr>
          <w:rFonts w:ascii="Arial" w:hAnsi="Arial" w:cs="Arial"/>
          <w:sz w:val="22"/>
          <w:szCs w:val="22"/>
          <w:highlight w:val="lightGray"/>
        </w:rPr>
      </w:r>
      <w:r w:rsidR="002F5DCF" w:rsidRPr="00C35F22">
        <w:rPr>
          <w:rFonts w:ascii="Arial" w:hAnsi="Arial" w:cs="Arial"/>
          <w:sz w:val="22"/>
          <w:szCs w:val="22"/>
          <w:highlight w:val="lightGray"/>
        </w:rPr>
        <w:fldChar w:fldCharType="separate"/>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2F5DCF" w:rsidRPr="00C35F22">
        <w:rPr>
          <w:rFonts w:ascii="Arial" w:hAnsi="Arial" w:cs="Arial"/>
          <w:sz w:val="22"/>
          <w:szCs w:val="22"/>
          <w:highlight w:val="lightGray"/>
        </w:rPr>
        <w:fldChar w:fldCharType="end"/>
      </w:r>
      <w:bookmarkEnd w:id="1"/>
    </w:p>
    <w:p w14:paraId="3500EB8A" w14:textId="288FC581" w:rsidR="002F5DCF" w:rsidRPr="00C35F22" w:rsidRDefault="008E4228" w:rsidP="000865FB">
      <w:pPr>
        <w:pStyle w:val="ListParagraph"/>
        <w:tabs>
          <w:tab w:val="clear" w:pos="567"/>
          <w:tab w:val="left" w:pos="2127"/>
        </w:tabs>
        <w:ind w:left="-284"/>
        <w:rPr>
          <w:rFonts w:ascii="Arial" w:hAnsi="Arial" w:cs="Arial"/>
          <w:sz w:val="22"/>
          <w:szCs w:val="22"/>
          <w:lang w:val="fr-FR"/>
        </w:rPr>
      </w:pPr>
      <w:r w:rsidRPr="00C35F22">
        <w:rPr>
          <w:rFonts w:ascii="Arial" w:hAnsi="Arial" w:cs="Arial"/>
          <w:sz w:val="22"/>
          <w:szCs w:val="22"/>
          <w:lang w:val="fr-FR"/>
        </w:rPr>
        <w:t>Prénom :</w:t>
      </w:r>
      <w:r w:rsidR="002F5DCF" w:rsidRPr="00C35F22">
        <w:rPr>
          <w:rFonts w:ascii="Arial" w:hAnsi="Arial" w:cs="Arial"/>
          <w:sz w:val="22"/>
          <w:szCs w:val="22"/>
          <w:lang w:val="fr-FR"/>
        </w:rPr>
        <w:tab/>
      </w:r>
      <w:r w:rsidR="002F5DCF" w:rsidRPr="00C35F22">
        <w:rPr>
          <w:rFonts w:ascii="Arial" w:hAnsi="Arial" w:cs="Arial"/>
          <w:sz w:val="22"/>
          <w:szCs w:val="22"/>
          <w:highlight w:val="lightGray"/>
        </w:rPr>
        <w:fldChar w:fldCharType="begin">
          <w:ffData>
            <w:name w:val="Texte12"/>
            <w:enabled/>
            <w:calcOnExit w:val="0"/>
            <w:textInput/>
          </w:ffData>
        </w:fldChar>
      </w:r>
      <w:bookmarkStart w:id="2" w:name="Texte12"/>
      <w:r w:rsidR="002F5DCF" w:rsidRPr="00C35F22">
        <w:rPr>
          <w:rFonts w:ascii="Arial" w:hAnsi="Arial" w:cs="Arial"/>
          <w:sz w:val="22"/>
          <w:szCs w:val="22"/>
          <w:highlight w:val="lightGray"/>
          <w:lang w:val="fr-FR"/>
        </w:rPr>
        <w:instrText xml:space="preserve"> FORMTEXT </w:instrText>
      </w:r>
      <w:r w:rsidR="002F5DCF" w:rsidRPr="00C35F22">
        <w:rPr>
          <w:rFonts w:ascii="Arial" w:hAnsi="Arial" w:cs="Arial"/>
          <w:sz w:val="22"/>
          <w:szCs w:val="22"/>
          <w:highlight w:val="lightGray"/>
        </w:rPr>
      </w:r>
      <w:r w:rsidR="002F5DCF" w:rsidRPr="00C35F22">
        <w:rPr>
          <w:rFonts w:ascii="Arial" w:hAnsi="Arial" w:cs="Arial"/>
          <w:sz w:val="22"/>
          <w:szCs w:val="22"/>
          <w:highlight w:val="lightGray"/>
        </w:rPr>
        <w:fldChar w:fldCharType="separate"/>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2F5DCF" w:rsidRPr="00C35F22">
        <w:rPr>
          <w:rFonts w:ascii="Arial" w:hAnsi="Arial" w:cs="Arial"/>
          <w:sz w:val="22"/>
          <w:szCs w:val="22"/>
          <w:highlight w:val="lightGray"/>
        </w:rPr>
        <w:fldChar w:fldCharType="end"/>
      </w:r>
      <w:bookmarkEnd w:id="2"/>
    </w:p>
    <w:p w14:paraId="7F58DE0D" w14:textId="2E98A87A" w:rsidR="002F5DCF" w:rsidRPr="00C35F22" w:rsidRDefault="00433AF8" w:rsidP="000865FB">
      <w:pPr>
        <w:pStyle w:val="ListParagraph"/>
        <w:tabs>
          <w:tab w:val="clear" w:pos="567"/>
          <w:tab w:val="left" w:pos="2127"/>
        </w:tabs>
        <w:ind w:left="-284"/>
        <w:rPr>
          <w:rFonts w:ascii="Arial" w:hAnsi="Arial" w:cs="Arial"/>
          <w:sz w:val="22"/>
          <w:szCs w:val="22"/>
          <w:lang w:val="fr-FR"/>
        </w:rPr>
      </w:pPr>
      <w:r w:rsidRPr="00C35F22">
        <w:rPr>
          <w:rFonts w:ascii="Arial" w:hAnsi="Arial" w:cs="Arial"/>
          <w:sz w:val="22"/>
          <w:szCs w:val="22"/>
          <w:lang w:val="fr-FR"/>
        </w:rPr>
        <w:t>F</w:t>
      </w:r>
      <w:r w:rsidR="008E4228" w:rsidRPr="00C35F22">
        <w:rPr>
          <w:rFonts w:ascii="Arial" w:hAnsi="Arial" w:cs="Arial"/>
          <w:sz w:val="22"/>
          <w:szCs w:val="22"/>
          <w:lang w:val="fr-FR"/>
        </w:rPr>
        <w:t>o</w:t>
      </w:r>
      <w:r w:rsidR="002F5DCF" w:rsidRPr="00C35F22">
        <w:rPr>
          <w:rFonts w:ascii="Arial" w:hAnsi="Arial" w:cs="Arial"/>
          <w:sz w:val="22"/>
          <w:szCs w:val="22"/>
          <w:lang w:val="fr-FR"/>
        </w:rPr>
        <w:t>nction</w:t>
      </w:r>
      <w:r w:rsidR="008E4228" w:rsidRPr="00C35F22">
        <w:rPr>
          <w:rFonts w:ascii="Arial" w:hAnsi="Arial" w:cs="Arial"/>
          <w:sz w:val="22"/>
          <w:szCs w:val="22"/>
          <w:lang w:val="fr-FR"/>
        </w:rPr>
        <w:t xml:space="preserve"> </w:t>
      </w:r>
      <w:r w:rsidR="002F5DCF" w:rsidRPr="00C35F22">
        <w:rPr>
          <w:rFonts w:ascii="Arial" w:hAnsi="Arial" w:cs="Arial"/>
          <w:sz w:val="22"/>
          <w:szCs w:val="22"/>
          <w:lang w:val="fr-FR"/>
        </w:rPr>
        <w:t>:</w:t>
      </w:r>
      <w:r w:rsidR="002F5DCF" w:rsidRPr="00C35F22">
        <w:rPr>
          <w:rFonts w:ascii="Arial" w:hAnsi="Arial" w:cs="Arial"/>
          <w:sz w:val="22"/>
          <w:szCs w:val="22"/>
          <w:lang w:val="fr-FR"/>
        </w:rPr>
        <w:tab/>
      </w:r>
      <w:r w:rsidR="002F5DCF" w:rsidRPr="00C35F22">
        <w:rPr>
          <w:rFonts w:ascii="Arial" w:hAnsi="Arial" w:cs="Arial"/>
          <w:sz w:val="22"/>
          <w:szCs w:val="22"/>
          <w:highlight w:val="lightGray"/>
        </w:rPr>
        <w:fldChar w:fldCharType="begin">
          <w:ffData>
            <w:name w:val="Texte13"/>
            <w:enabled/>
            <w:calcOnExit w:val="0"/>
            <w:textInput/>
          </w:ffData>
        </w:fldChar>
      </w:r>
      <w:bookmarkStart w:id="3" w:name="Texte13"/>
      <w:r w:rsidR="002F5DCF" w:rsidRPr="00C35F22">
        <w:rPr>
          <w:rFonts w:ascii="Arial" w:hAnsi="Arial" w:cs="Arial"/>
          <w:sz w:val="22"/>
          <w:szCs w:val="22"/>
          <w:highlight w:val="lightGray"/>
          <w:lang w:val="fr-FR"/>
        </w:rPr>
        <w:instrText xml:space="preserve"> FORMTEXT </w:instrText>
      </w:r>
      <w:r w:rsidR="002F5DCF" w:rsidRPr="00C35F22">
        <w:rPr>
          <w:rFonts w:ascii="Arial" w:hAnsi="Arial" w:cs="Arial"/>
          <w:sz w:val="22"/>
          <w:szCs w:val="22"/>
          <w:highlight w:val="lightGray"/>
        </w:rPr>
      </w:r>
      <w:r w:rsidR="002F5DCF" w:rsidRPr="00C35F22">
        <w:rPr>
          <w:rFonts w:ascii="Arial" w:hAnsi="Arial" w:cs="Arial"/>
          <w:sz w:val="22"/>
          <w:szCs w:val="22"/>
          <w:highlight w:val="lightGray"/>
        </w:rPr>
        <w:fldChar w:fldCharType="separate"/>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2F5DCF" w:rsidRPr="00C35F22">
        <w:rPr>
          <w:rFonts w:ascii="Arial" w:hAnsi="Arial" w:cs="Arial"/>
          <w:sz w:val="22"/>
          <w:szCs w:val="22"/>
          <w:highlight w:val="lightGray"/>
        </w:rPr>
        <w:fldChar w:fldCharType="end"/>
      </w:r>
      <w:bookmarkEnd w:id="3"/>
    </w:p>
    <w:p w14:paraId="0F4B9F86" w14:textId="31841628" w:rsidR="002F5DCF" w:rsidRPr="00C35F22" w:rsidRDefault="000865FB" w:rsidP="000865FB">
      <w:pPr>
        <w:pStyle w:val="ListParagraph"/>
        <w:tabs>
          <w:tab w:val="clear" w:pos="567"/>
          <w:tab w:val="left" w:pos="2127"/>
        </w:tabs>
        <w:ind w:left="-284"/>
        <w:rPr>
          <w:rFonts w:ascii="Arial" w:hAnsi="Arial" w:cs="Arial"/>
          <w:sz w:val="22"/>
          <w:szCs w:val="22"/>
          <w:lang w:val="fr-FR"/>
        </w:rPr>
      </w:pPr>
      <w:r w:rsidRPr="00C35F22">
        <w:rPr>
          <w:rFonts w:ascii="Arial" w:hAnsi="Arial" w:cs="Arial"/>
          <w:sz w:val="22"/>
          <w:szCs w:val="22"/>
          <w:lang w:val="fr-FR"/>
        </w:rPr>
        <w:t>N</w:t>
      </w:r>
      <w:r w:rsidR="008E4228" w:rsidRPr="00C35F22">
        <w:rPr>
          <w:rFonts w:ascii="Arial" w:hAnsi="Arial" w:cs="Arial"/>
          <w:sz w:val="22"/>
          <w:szCs w:val="22"/>
          <w:lang w:val="fr-FR"/>
        </w:rPr>
        <w:t>om d</w:t>
      </w:r>
      <w:r w:rsidR="001D0011" w:rsidRPr="00C35F22">
        <w:rPr>
          <w:rFonts w:ascii="Arial" w:hAnsi="Arial" w:cs="Arial"/>
          <w:sz w:val="22"/>
          <w:szCs w:val="22"/>
          <w:lang w:val="fr-FR"/>
        </w:rPr>
        <w:t>e l’organisation</w:t>
      </w:r>
      <w:r w:rsidR="00756495" w:rsidRPr="00C35F22">
        <w:rPr>
          <w:rFonts w:ascii="Arial" w:hAnsi="Arial" w:cs="Arial"/>
          <w:sz w:val="22"/>
          <w:szCs w:val="22"/>
          <w:lang w:val="fr-FR"/>
        </w:rPr>
        <w:t> :</w:t>
      </w:r>
      <w:r w:rsidR="001D0011" w:rsidRPr="00C35F22">
        <w:rPr>
          <w:rFonts w:ascii="Arial" w:hAnsi="Arial" w:cs="Arial"/>
          <w:sz w:val="22"/>
          <w:szCs w:val="22"/>
          <w:lang w:val="fr-FR"/>
        </w:rPr>
        <w:tab/>
      </w:r>
      <w:r w:rsidR="002F5DCF" w:rsidRPr="00C35F22">
        <w:rPr>
          <w:rFonts w:ascii="Arial" w:hAnsi="Arial" w:cs="Arial"/>
          <w:sz w:val="22"/>
          <w:szCs w:val="22"/>
          <w:highlight w:val="lightGray"/>
        </w:rPr>
        <w:fldChar w:fldCharType="begin">
          <w:ffData>
            <w:name w:val="Texte14"/>
            <w:enabled/>
            <w:calcOnExit w:val="0"/>
            <w:textInput/>
          </w:ffData>
        </w:fldChar>
      </w:r>
      <w:bookmarkStart w:id="4" w:name="Texte14"/>
      <w:r w:rsidR="002F5DCF" w:rsidRPr="00C35F22">
        <w:rPr>
          <w:rFonts w:ascii="Arial" w:hAnsi="Arial" w:cs="Arial"/>
          <w:sz w:val="22"/>
          <w:szCs w:val="22"/>
          <w:highlight w:val="lightGray"/>
          <w:lang w:val="fr-FR"/>
        </w:rPr>
        <w:instrText xml:space="preserve"> FORMTEXT </w:instrText>
      </w:r>
      <w:r w:rsidR="002F5DCF" w:rsidRPr="00C35F22">
        <w:rPr>
          <w:rFonts w:ascii="Arial" w:hAnsi="Arial" w:cs="Arial"/>
          <w:sz w:val="22"/>
          <w:szCs w:val="22"/>
          <w:highlight w:val="lightGray"/>
        </w:rPr>
      </w:r>
      <w:r w:rsidR="002F5DCF" w:rsidRPr="00C35F22">
        <w:rPr>
          <w:rFonts w:ascii="Arial" w:hAnsi="Arial" w:cs="Arial"/>
          <w:sz w:val="22"/>
          <w:szCs w:val="22"/>
          <w:highlight w:val="lightGray"/>
        </w:rPr>
        <w:fldChar w:fldCharType="separate"/>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2F5DCF" w:rsidRPr="00C35F22">
        <w:rPr>
          <w:rFonts w:ascii="Arial" w:hAnsi="Arial" w:cs="Arial"/>
          <w:sz w:val="22"/>
          <w:szCs w:val="22"/>
          <w:highlight w:val="lightGray"/>
        </w:rPr>
        <w:fldChar w:fldCharType="end"/>
      </w:r>
      <w:bookmarkEnd w:id="4"/>
    </w:p>
    <w:p w14:paraId="63338276" w14:textId="3352BB19" w:rsidR="002F5DCF" w:rsidRPr="00C35F22" w:rsidRDefault="008E4228" w:rsidP="000865FB">
      <w:pPr>
        <w:pStyle w:val="ListParagraph"/>
        <w:tabs>
          <w:tab w:val="clear" w:pos="567"/>
          <w:tab w:val="left" w:pos="2127"/>
        </w:tabs>
        <w:ind w:left="-284"/>
        <w:rPr>
          <w:rFonts w:ascii="Arial" w:hAnsi="Arial" w:cs="Arial"/>
          <w:sz w:val="22"/>
          <w:szCs w:val="22"/>
          <w:lang w:val="fr-FR"/>
        </w:rPr>
      </w:pPr>
      <w:r w:rsidRPr="00C35F22">
        <w:rPr>
          <w:rFonts w:ascii="Arial" w:hAnsi="Arial" w:cs="Arial"/>
          <w:sz w:val="22"/>
          <w:szCs w:val="22"/>
          <w:lang w:val="fr-FR"/>
        </w:rPr>
        <w:t>Adresse :</w:t>
      </w:r>
      <w:r w:rsidR="002F5DCF" w:rsidRPr="00C35F22">
        <w:rPr>
          <w:rFonts w:ascii="Arial" w:hAnsi="Arial" w:cs="Arial"/>
          <w:sz w:val="22"/>
          <w:szCs w:val="22"/>
          <w:lang w:val="fr-FR"/>
        </w:rPr>
        <w:tab/>
      </w:r>
      <w:r w:rsidR="002F5DCF" w:rsidRPr="00C35F22">
        <w:rPr>
          <w:rFonts w:ascii="Arial" w:hAnsi="Arial" w:cs="Arial"/>
          <w:sz w:val="22"/>
          <w:szCs w:val="22"/>
          <w:highlight w:val="lightGray"/>
        </w:rPr>
        <w:fldChar w:fldCharType="begin">
          <w:ffData>
            <w:name w:val="Texte15"/>
            <w:enabled/>
            <w:calcOnExit w:val="0"/>
            <w:textInput/>
          </w:ffData>
        </w:fldChar>
      </w:r>
      <w:bookmarkStart w:id="5" w:name="Texte15"/>
      <w:r w:rsidR="002F5DCF" w:rsidRPr="00C35F22">
        <w:rPr>
          <w:rFonts w:ascii="Arial" w:hAnsi="Arial" w:cs="Arial"/>
          <w:sz w:val="22"/>
          <w:szCs w:val="22"/>
          <w:highlight w:val="lightGray"/>
          <w:lang w:val="fr-FR"/>
        </w:rPr>
        <w:instrText xml:space="preserve"> FORMTEXT </w:instrText>
      </w:r>
      <w:r w:rsidR="002F5DCF" w:rsidRPr="00C35F22">
        <w:rPr>
          <w:rFonts w:ascii="Arial" w:hAnsi="Arial" w:cs="Arial"/>
          <w:sz w:val="22"/>
          <w:szCs w:val="22"/>
          <w:highlight w:val="lightGray"/>
        </w:rPr>
      </w:r>
      <w:r w:rsidR="002F5DCF" w:rsidRPr="00C35F22">
        <w:rPr>
          <w:rFonts w:ascii="Arial" w:hAnsi="Arial" w:cs="Arial"/>
          <w:sz w:val="22"/>
          <w:szCs w:val="22"/>
          <w:highlight w:val="lightGray"/>
        </w:rPr>
        <w:fldChar w:fldCharType="separate"/>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2F5DCF" w:rsidRPr="00C35F22">
        <w:rPr>
          <w:rFonts w:ascii="Arial" w:hAnsi="Arial" w:cs="Arial"/>
          <w:sz w:val="22"/>
          <w:szCs w:val="22"/>
          <w:highlight w:val="lightGray"/>
        </w:rPr>
        <w:fldChar w:fldCharType="end"/>
      </w:r>
      <w:bookmarkEnd w:id="5"/>
    </w:p>
    <w:p w14:paraId="4A20DE34" w14:textId="07E07B43" w:rsidR="002F5DCF" w:rsidRPr="00C35F22" w:rsidRDefault="008E4228" w:rsidP="000865FB">
      <w:pPr>
        <w:pStyle w:val="ListParagraph"/>
        <w:tabs>
          <w:tab w:val="clear" w:pos="567"/>
        </w:tabs>
        <w:ind w:left="-284"/>
        <w:rPr>
          <w:rFonts w:ascii="Arial" w:hAnsi="Arial" w:cs="Arial"/>
          <w:sz w:val="22"/>
          <w:szCs w:val="22"/>
          <w:lang w:val="fr-FR"/>
        </w:rPr>
      </w:pPr>
      <w:r w:rsidRPr="00C35F22">
        <w:rPr>
          <w:rFonts w:ascii="Arial" w:hAnsi="Arial" w:cs="Arial"/>
          <w:sz w:val="22"/>
          <w:szCs w:val="22"/>
          <w:lang w:val="fr-FR"/>
        </w:rPr>
        <w:t xml:space="preserve">Tel </w:t>
      </w:r>
      <w:r w:rsidR="002F5DCF" w:rsidRPr="00C35F22">
        <w:rPr>
          <w:rFonts w:ascii="Arial" w:hAnsi="Arial" w:cs="Arial"/>
          <w:sz w:val="22"/>
          <w:szCs w:val="22"/>
          <w:lang w:val="fr-FR"/>
        </w:rPr>
        <w:t>:</w:t>
      </w:r>
      <w:r w:rsidR="002F5DCF" w:rsidRPr="00C35F22">
        <w:rPr>
          <w:rFonts w:ascii="Arial" w:hAnsi="Arial" w:cs="Arial"/>
          <w:sz w:val="22"/>
          <w:szCs w:val="22"/>
          <w:lang w:val="fr-FR"/>
        </w:rPr>
        <w:tab/>
      </w:r>
      <w:r w:rsidR="000865FB" w:rsidRPr="00C35F22">
        <w:rPr>
          <w:rFonts w:ascii="Arial" w:hAnsi="Arial" w:cs="Arial"/>
          <w:sz w:val="22"/>
          <w:szCs w:val="22"/>
          <w:lang w:val="fr-FR"/>
        </w:rPr>
        <w:tab/>
      </w:r>
      <w:r w:rsidRPr="00C35F22">
        <w:rPr>
          <w:rFonts w:ascii="Arial" w:hAnsi="Arial" w:cs="Arial"/>
          <w:sz w:val="22"/>
          <w:szCs w:val="22"/>
          <w:lang w:val="fr-FR"/>
        </w:rPr>
        <w:tab/>
      </w:r>
      <w:r w:rsidR="000865FB" w:rsidRPr="00C35F22">
        <w:rPr>
          <w:rFonts w:ascii="Arial" w:hAnsi="Arial" w:cs="Arial"/>
          <w:sz w:val="22"/>
          <w:szCs w:val="22"/>
          <w:highlight w:val="lightGray"/>
        </w:rPr>
        <w:fldChar w:fldCharType="begin">
          <w:ffData>
            <w:name w:val="Texte5"/>
            <w:enabled/>
            <w:calcOnExit w:val="0"/>
            <w:textInput/>
          </w:ffData>
        </w:fldChar>
      </w:r>
      <w:r w:rsidR="000865FB" w:rsidRPr="00C35F22">
        <w:rPr>
          <w:rFonts w:ascii="Arial" w:hAnsi="Arial" w:cs="Arial"/>
          <w:sz w:val="22"/>
          <w:szCs w:val="22"/>
          <w:highlight w:val="lightGray"/>
          <w:lang w:val="fr-FR"/>
        </w:rPr>
        <w:instrText xml:space="preserve"> FORMTEXT </w:instrText>
      </w:r>
      <w:r w:rsidR="000865FB" w:rsidRPr="00C35F22">
        <w:rPr>
          <w:rFonts w:ascii="Arial" w:hAnsi="Arial" w:cs="Arial"/>
          <w:sz w:val="22"/>
          <w:szCs w:val="22"/>
          <w:highlight w:val="lightGray"/>
        </w:rPr>
      </w:r>
      <w:r w:rsidR="000865FB" w:rsidRPr="00C35F22">
        <w:rPr>
          <w:rFonts w:ascii="Arial" w:hAnsi="Arial" w:cs="Arial"/>
          <w:sz w:val="22"/>
          <w:szCs w:val="22"/>
          <w:highlight w:val="lightGray"/>
        </w:rPr>
        <w:fldChar w:fldCharType="separate"/>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0865FB" w:rsidRPr="00C35F22">
        <w:rPr>
          <w:rFonts w:ascii="Arial" w:hAnsi="Arial" w:cs="Arial"/>
          <w:sz w:val="22"/>
          <w:szCs w:val="22"/>
          <w:highlight w:val="lightGray"/>
        </w:rPr>
        <w:fldChar w:fldCharType="end"/>
      </w:r>
    </w:p>
    <w:p w14:paraId="69F95BF6" w14:textId="49E57043" w:rsidR="002F5DCF" w:rsidRPr="00C35F22" w:rsidRDefault="002F5DCF" w:rsidP="000865FB">
      <w:pPr>
        <w:pStyle w:val="ListParagraph"/>
        <w:tabs>
          <w:tab w:val="clear" w:pos="567"/>
          <w:tab w:val="left" w:pos="2127"/>
        </w:tabs>
        <w:ind w:left="-284"/>
        <w:rPr>
          <w:rFonts w:ascii="Arial" w:hAnsi="Arial" w:cs="Arial"/>
          <w:sz w:val="22"/>
          <w:szCs w:val="22"/>
          <w:lang w:val="fr-FR"/>
        </w:rPr>
      </w:pPr>
      <w:r w:rsidRPr="00C35F22">
        <w:rPr>
          <w:rFonts w:ascii="Arial" w:hAnsi="Arial" w:cs="Arial"/>
          <w:sz w:val="22"/>
          <w:szCs w:val="22"/>
          <w:lang w:val="fr-FR"/>
        </w:rPr>
        <w:t>Email</w:t>
      </w:r>
      <w:r w:rsidR="008E4228" w:rsidRPr="00C35F22">
        <w:rPr>
          <w:rFonts w:ascii="Arial" w:hAnsi="Arial" w:cs="Arial"/>
          <w:sz w:val="22"/>
          <w:szCs w:val="22"/>
          <w:lang w:val="fr-FR"/>
        </w:rPr>
        <w:t xml:space="preserve"> </w:t>
      </w:r>
      <w:r w:rsidRPr="00C35F22">
        <w:rPr>
          <w:rFonts w:ascii="Arial" w:hAnsi="Arial" w:cs="Arial"/>
          <w:sz w:val="22"/>
          <w:szCs w:val="22"/>
          <w:lang w:val="fr-FR"/>
        </w:rPr>
        <w:t>:</w:t>
      </w:r>
      <w:r w:rsidR="000865FB" w:rsidRPr="00C35F22">
        <w:rPr>
          <w:rFonts w:ascii="Arial" w:hAnsi="Arial" w:cs="Arial"/>
          <w:sz w:val="22"/>
          <w:szCs w:val="22"/>
          <w:lang w:val="fr-FR"/>
        </w:rPr>
        <w:tab/>
      </w:r>
      <w:r w:rsidR="000865FB" w:rsidRPr="00C35F22">
        <w:rPr>
          <w:rFonts w:ascii="Arial" w:hAnsi="Arial" w:cs="Arial"/>
          <w:sz w:val="22"/>
          <w:szCs w:val="22"/>
          <w:highlight w:val="lightGray"/>
        </w:rPr>
        <w:fldChar w:fldCharType="begin">
          <w:ffData>
            <w:name w:val="Texte5"/>
            <w:enabled/>
            <w:calcOnExit w:val="0"/>
            <w:textInput/>
          </w:ffData>
        </w:fldChar>
      </w:r>
      <w:r w:rsidR="000865FB" w:rsidRPr="00C35F22">
        <w:rPr>
          <w:rFonts w:ascii="Arial" w:hAnsi="Arial" w:cs="Arial"/>
          <w:sz w:val="22"/>
          <w:szCs w:val="22"/>
          <w:highlight w:val="lightGray"/>
          <w:lang w:val="fr-FR"/>
        </w:rPr>
        <w:instrText xml:space="preserve"> FORMTEXT </w:instrText>
      </w:r>
      <w:r w:rsidR="000865FB" w:rsidRPr="00C35F22">
        <w:rPr>
          <w:rFonts w:ascii="Arial" w:hAnsi="Arial" w:cs="Arial"/>
          <w:sz w:val="22"/>
          <w:szCs w:val="22"/>
          <w:highlight w:val="lightGray"/>
        </w:rPr>
      </w:r>
      <w:r w:rsidR="000865FB" w:rsidRPr="00C35F22">
        <w:rPr>
          <w:rFonts w:ascii="Arial" w:hAnsi="Arial" w:cs="Arial"/>
          <w:sz w:val="22"/>
          <w:szCs w:val="22"/>
          <w:highlight w:val="lightGray"/>
        </w:rPr>
        <w:fldChar w:fldCharType="separate"/>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4B1121">
        <w:rPr>
          <w:rFonts w:ascii="Arial" w:hAnsi="Arial" w:cs="Arial"/>
          <w:noProof/>
          <w:sz w:val="22"/>
          <w:szCs w:val="22"/>
          <w:highlight w:val="lightGray"/>
        </w:rPr>
        <w:t> </w:t>
      </w:r>
      <w:r w:rsidR="000865FB" w:rsidRPr="00C35F22">
        <w:rPr>
          <w:rFonts w:ascii="Arial" w:hAnsi="Arial" w:cs="Arial"/>
          <w:sz w:val="22"/>
          <w:szCs w:val="22"/>
          <w:highlight w:val="lightGray"/>
        </w:rPr>
        <w:fldChar w:fldCharType="end"/>
      </w:r>
    </w:p>
    <w:p w14:paraId="1E49DBDD" w14:textId="77777777" w:rsidR="00433AF8" w:rsidRPr="00C35F22" w:rsidRDefault="00433AF8" w:rsidP="002F5DCF">
      <w:pPr>
        <w:pStyle w:val="ListParagraph"/>
        <w:ind w:left="0"/>
        <w:rPr>
          <w:rFonts w:ascii="Arial" w:hAnsi="Arial" w:cs="Arial"/>
          <w:sz w:val="22"/>
          <w:szCs w:val="22"/>
          <w:lang w:val="fr-FR"/>
        </w:rPr>
        <w:sectPr w:rsidR="00433AF8" w:rsidRPr="00C35F22" w:rsidSect="000865FB">
          <w:type w:val="continuous"/>
          <w:pgSz w:w="11906" w:h="16838"/>
          <w:pgMar w:top="1417" w:right="849" w:bottom="1417" w:left="1560" w:header="708" w:footer="708" w:gutter="0"/>
          <w:cols w:num="2" w:space="708"/>
          <w:docGrid w:linePitch="360"/>
        </w:sectPr>
      </w:pPr>
    </w:p>
    <w:p w14:paraId="12846B8E" w14:textId="77777777" w:rsidR="00433AF8" w:rsidRPr="00C35F22" w:rsidRDefault="00433AF8" w:rsidP="00433AF8">
      <w:pPr>
        <w:pStyle w:val="ListParagraph"/>
        <w:ind w:left="0"/>
        <w:jc w:val="both"/>
        <w:rPr>
          <w:rFonts w:ascii="Arial" w:hAnsi="Arial" w:cs="Arial"/>
          <w:sz w:val="22"/>
          <w:lang w:val="fr-FR"/>
        </w:rPr>
      </w:pPr>
    </w:p>
    <w:p w14:paraId="7D1ED7E3" w14:textId="77777777" w:rsidR="001D0011" w:rsidRPr="00C35F22" w:rsidRDefault="001D0011" w:rsidP="00433AF8">
      <w:pPr>
        <w:pStyle w:val="ListParagraph"/>
        <w:ind w:left="0"/>
        <w:jc w:val="both"/>
        <w:rPr>
          <w:rFonts w:ascii="Arial" w:hAnsi="Arial" w:cs="Arial"/>
          <w:sz w:val="22"/>
          <w:szCs w:val="22"/>
          <w:lang w:val="fr-FR"/>
        </w:rPr>
      </w:pPr>
    </w:p>
    <w:p w14:paraId="234D0D3D" w14:textId="13D006A0" w:rsidR="00433AF8" w:rsidRPr="00C35F22" w:rsidRDefault="008E4228" w:rsidP="00433AF8">
      <w:pPr>
        <w:pStyle w:val="ListParagraph"/>
        <w:ind w:left="0"/>
        <w:jc w:val="both"/>
        <w:rPr>
          <w:rFonts w:ascii="Arial" w:hAnsi="Arial" w:cs="Arial"/>
          <w:sz w:val="22"/>
          <w:szCs w:val="22"/>
          <w:lang w:val="fr-FR"/>
        </w:rPr>
      </w:pPr>
      <w:r w:rsidRPr="00C35F22">
        <w:rPr>
          <w:rFonts w:ascii="Arial" w:hAnsi="Arial" w:cs="Arial"/>
          <w:sz w:val="22"/>
          <w:szCs w:val="22"/>
          <w:lang w:val="fr-FR"/>
        </w:rPr>
        <w:t xml:space="preserve">Le contact principal sera le point focal et le correspondant pour toutes les communications liées à la </w:t>
      </w:r>
      <w:r w:rsidR="00916DD4" w:rsidRPr="00C35F22">
        <w:rPr>
          <w:rFonts w:ascii="Arial" w:hAnsi="Arial" w:cs="Arial"/>
          <w:sz w:val="22"/>
          <w:szCs w:val="22"/>
          <w:lang w:val="fr-FR"/>
        </w:rPr>
        <w:t>Journée internationale du Jazz</w:t>
      </w:r>
      <w:r w:rsidRPr="00C35F22">
        <w:rPr>
          <w:rFonts w:ascii="Arial" w:hAnsi="Arial" w:cs="Arial"/>
          <w:sz w:val="22"/>
          <w:szCs w:val="22"/>
          <w:lang w:val="fr-FR"/>
        </w:rPr>
        <w:t xml:space="preserve">. Il ou elle devra faire partie de l’unité ou de la structure d’exécution et de gestion de la </w:t>
      </w:r>
      <w:r w:rsidR="00916DD4" w:rsidRPr="00C35F22">
        <w:rPr>
          <w:rFonts w:ascii="Arial" w:hAnsi="Arial" w:cs="Arial"/>
          <w:sz w:val="22"/>
          <w:szCs w:val="22"/>
          <w:lang w:val="fr-FR"/>
        </w:rPr>
        <w:t>célébration</w:t>
      </w:r>
      <w:r w:rsidRPr="00C35F22">
        <w:rPr>
          <w:rFonts w:ascii="Arial" w:hAnsi="Arial" w:cs="Arial"/>
          <w:sz w:val="22"/>
          <w:szCs w:val="22"/>
          <w:lang w:val="fr-FR"/>
        </w:rPr>
        <w:t>.</w:t>
      </w:r>
      <w:r w:rsidR="00433AF8" w:rsidRPr="00C35F22">
        <w:rPr>
          <w:rFonts w:ascii="Arial" w:hAnsi="Arial" w:cs="Arial"/>
          <w:sz w:val="22"/>
          <w:szCs w:val="22"/>
          <w:lang w:val="fr-FR"/>
        </w:rPr>
        <w:t xml:space="preserve"> </w:t>
      </w:r>
    </w:p>
    <w:p w14:paraId="5E0194AE" w14:textId="77777777" w:rsidR="001D0011" w:rsidRPr="00C35F22" w:rsidRDefault="001D0011" w:rsidP="003110DE">
      <w:pPr>
        <w:rPr>
          <w:rFonts w:ascii="Arial" w:hAnsi="Arial" w:cs="Arial"/>
          <w:sz w:val="22"/>
          <w:szCs w:val="22"/>
          <w:lang w:val="fr-FR"/>
        </w:rPr>
      </w:pPr>
    </w:p>
    <w:p w14:paraId="7DB1C7E6" w14:textId="477551E9" w:rsidR="003110DE" w:rsidRPr="00C35F22" w:rsidRDefault="002F5DCF" w:rsidP="00554099">
      <w:pPr>
        <w:outlineLvl w:val="0"/>
        <w:rPr>
          <w:rFonts w:ascii="Arial" w:hAnsi="Arial" w:cs="Arial"/>
          <w:b/>
          <w:sz w:val="22"/>
          <w:szCs w:val="22"/>
        </w:rPr>
      </w:pPr>
      <w:r w:rsidRPr="00C35F22">
        <w:rPr>
          <w:rFonts w:ascii="Arial" w:hAnsi="Arial" w:cs="Arial"/>
          <w:sz w:val="22"/>
          <w:szCs w:val="22"/>
        </w:rPr>
        <w:t>A</w:t>
      </w:r>
      <w:r w:rsidR="001D0011" w:rsidRPr="00C35F22">
        <w:rPr>
          <w:rFonts w:ascii="Arial" w:hAnsi="Arial" w:cs="Arial"/>
          <w:sz w:val="22"/>
          <w:szCs w:val="22"/>
        </w:rPr>
        <w:t>utre</w:t>
      </w:r>
      <w:r w:rsidRPr="00C35F22">
        <w:rPr>
          <w:rFonts w:ascii="Arial" w:hAnsi="Arial" w:cs="Arial"/>
          <w:sz w:val="22"/>
          <w:szCs w:val="22"/>
        </w:rPr>
        <w:t xml:space="preserve"> </w:t>
      </w:r>
      <w:proofErr w:type="gramStart"/>
      <w:r w:rsidRPr="00C35F22">
        <w:rPr>
          <w:rFonts w:ascii="Arial" w:hAnsi="Arial" w:cs="Arial"/>
          <w:sz w:val="22"/>
          <w:szCs w:val="22"/>
        </w:rPr>
        <w:t>contact</w:t>
      </w:r>
      <w:r w:rsidR="001D0011" w:rsidRPr="00C35F22">
        <w:rPr>
          <w:rFonts w:ascii="Arial" w:hAnsi="Arial" w:cs="Arial"/>
          <w:sz w:val="22"/>
          <w:szCs w:val="22"/>
        </w:rPr>
        <w:t xml:space="preserve"> </w:t>
      </w:r>
      <w:r w:rsidRPr="00C35F22">
        <w:rPr>
          <w:rFonts w:ascii="Arial" w:hAnsi="Arial" w:cs="Arial"/>
          <w:sz w:val="22"/>
          <w:szCs w:val="22"/>
        </w:rPr>
        <w:t>:</w:t>
      </w:r>
      <w:proofErr w:type="gramEnd"/>
      <w:r w:rsidRPr="00C35F22">
        <w:rPr>
          <w:rFonts w:ascii="Arial" w:hAnsi="Arial" w:cs="Arial"/>
          <w:sz w:val="22"/>
          <w:szCs w:val="22"/>
        </w:rPr>
        <w:tab/>
      </w:r>
      <w:r w:rsidRPr="00C35F22">
        <w:rPr>
          <w:rFonts w:ascii="Arial" w:hAnsi="Arial" w:cs="Arial"/>
          <w:sz w:val="22"/>
          <w:szCs w:val="22"/>
        </w:rPr>
        <w:fldChar w:fldCharType="begin">
          <w:ffData>
            <w:name w:val="Texte19"/>
            <w:enabled/>
            <w:calcOnExit w:val="0"/>
            <w:textInput/>
          </w:ffData>
        </w:fldChar>
      </w:r>
      <w:bookmarkStart w:id="6" w:name="Texte19"/>
      <w:r w:rsidRPr="00C35F22">
        <w:rPr>
          <w:rFonts w:ascii="Arial" w:hAnsi="Arial" w:cs="Arial"/>
          <w:sz w:val="22"/>
          <w:szCs w:val="22"/>
        </w:rPr>
        <w:instrText xml:space="preserve"> FORMTEXT </w:instrText>
      </w:r>
      <w:r w:rsidRPr="00C35F22">
        <w:rPr>
          <w:rFonts w:ascii="Arial" w:hAnsi="Arial" w:cs="Arial"/>
          <w:sz w:val="22"/>
          <w:szCs w:val="22"/>
        </w:rPr>
      </w:r>
      <w:r w:rsidRPr="00C35F22">
        <w:rPr>
          <w:rFonts w:ascii="Arial" w:hAnsi="Arial" w:cs="Arial"/>
          <w:sz w:val="22"/>
          <w:szCs w:val="22"/>
        </w:rPr>
        <w:fldChar w:fldCharType="separate"/>
      </w:r>
      <w:r w:rsidR="004B1121">
        <w:rPr>
          <w:rFonts w:ascii="Arial" w:hAnsi="Arial" w:cs="Arial"/>
          <w:noProof/>
          <w:sz w:val="22"/>
          <w:szCs w:val="22"/>
        </w:rPr>
        <w:t> </w:t>
      </w:r>
      <w:r w:rsidR="004B1121">
        <w:rPr>
          <w:rFonts w:ascii="Arial" w:hAnsi="Arial" w:cs="Arial"/>
          <w:noProof/>
          <w:sz w:val="22"/>
          <w:szCs w:val="22"/>
        </w:rPr>
        <w:t> </w:t>
      </w:r>
      <w:r w:rsidR="004B1121">
        <w:rPr>
          <w:rFonts w:ascii="Arial" w:hAnsi="Arial" w:cs="Arial"/>
          <w:noProof/>
          <w:sz w:val="22"/>
          <w:szCs w:val="22"/>
        </w:rPr>
        <w:t> </w:t>
      </w:r>
      <w:r w:rsidR="004B1121">
        <w:rPr>
          <w:rFonts w:ascii="Arial" w:hAnsi="Arial" w:cs="Arial"/>
          <w:noProof/>
          <w:sz w:val="22"/>
          <w:szCs w:val="22"/>
        </w:rPr>
        <w:t> </w:t>
      </w:r>
      <w:r w:rsidR="004B1121">
        <w:rPr>
          <w:rFonts w:ascii="Arial" w:hAnsi="Arial" w:cs="Arial"/>
          <w:noProof/>
          <w:sz w:val="22"/>
          <w:szCs w:val="22"/>
        </w:rPr>
        <w:t> </w:t>
      </w:r>
      <w:r w:rsidRPr="00C35F22">
        <w:rPr>
          <w:rFonts w:ascii="Arial" w:hAnsi="Arial" w:cs="Arial"/>
          <w:sz w:val="22"/>
          <w:szCs w:val="22"/>
        </w:rPr>
        <w:fldChar w:fldCharType="end"/>
      </w:r>
      <w:bookmarkEnd w:id="6"/>
    </w:p>
    <w:p w14:paraId="284EC9F4" w14:textId="77777777" w:rsidR="003110DE" w:rsidRPr="00C35F22" w:rsidRDefault="003110DE" w:rsidP="00A334D1">
      <w:pPr>
        <w:tabs>
          <w:tab w:val="clear" w:pos="567"/>
          <w:tab w:val="left" w:pos="1701"/>
        </w:tabs>
        <w:ind w:left="567"/>
        <w:rPr>
          <w:rFonts w:ascii="Arial" w:hAnsi="Arial" w:cs="Arial"/>
          <w:b/>
          <w:sz w:val="22"/>
          <w:szCs w:val="22"/>
        </w:rPr>
      </w:pPr>
    </w:p>
    <w:p w14:paraId="71A651CE" w14:textId="77777777" w:rsidR="005D326D" w:rsidRPr="00C35F22" w:rsidRDefault="00816DAE" w:rsidP="005D326D">
      <w:pPr>
        <w:pStyle w:val="ListParagraph"/>
        <w:numPr>
          <w:ilvl w:val="0"/>
          <w:numId w:val="1"/>
        </w:numPr>
        <w:rPr>
          <w:rFonts w:ascii="Arial" w:hAnsi="Arial" w:cs="Arial"/>
          <w:b/>
          <w:sz w:val="22"/>
          <w:szCs w:val="22"/>
          <w:lang w:val="fr-FR"/>
        </w:rPr>
      </w:pPr>
      <w:r w:rsidRPr="00C35F22">
        <w:rPr>
          <w:rFonts w:ascii="Arial" w:hAnsi="Arial" w:cs="Arial"/>
          <w:b/>
          <w:sz w:val="22"/>
          <w:szCs w:val="22"/>
          <w:lang w:val="fr-FR"/>
        </w:rPr>
        <w:t xml:space="preserve">PRESENTATION </w:t>
      </w:r>
      <w:r w:rsidR="001D0011" w:rsidRPr="00C35F22">
        <w:rPr>
          <w:rFonts w:ascii="Arial" w:hAnsi="Arial" w:cs="Arial"/>
          <w:b/>
          <w:sz w:val="22"/>
          <w:szCs w:val="22"/>
          <w:lang w:val="fr-FR"/>
        </w:rPr>
        <w:t>DE LA VILLE</w:t>
      </w:r>
      <w:r w:rsidR="00CD1C86" w:rsidRPr="00C35F22">
        <w:rPr>
          <w:rFonts w:ascii="Arial" w:hAnsi="Arial" w:cs="Arial"/>
          <w:b/>
          <w:sz w:val="22"/>
          <w:szCs w:val="22"/>
          <w:lang w:val="fr-FR"/>
        </w:rPr>
        <w:t xml:space="preserve"> </w:t>
      </w:r>
      <w:r w:rsidR="001D0011" w:rsidRPr="00C35F22">
        <w:rPr>
          <w:rFonts w:ascii="Arial" w:hAnsi="Arial" w:cs="Arial"/>
          <w:sz w:val="22"/>
          <w:lang w:val="fr-FR"/>
        </w:rPr>
        <w:t>(1700 caractères maximum)</w:t>
      </w:r>
    </w:p>
    <w:p w14:paraId="149D4692" w14:textId="77777777" w:rsidR="00D27885" w:rsidRPr="00C35F22" w:rsidRDefault="00D27885" w:rsidP="00D27885">
      <w:pPr>
        <w:pStyle w:val="ListParagraph"/>
        <w:ind w:left="0"/>
        <w:rPr>
          <w:rFonts w:ascii="Arial" w:hAnsi="Arial" w:cs="Arial"/>
          <w:sz w:val="22"/>
          <w:lang w:val="fr-FR"/>
        </w:rPr>
      </w:pPr>
    </w:p>
    <w:p w14:paraId="70A916E5" w14:textId="77777777" w:rsidR="009731BE" w:rsidRPr="00C35F22" w:rsidRDefault="001D0011" w:rsidP="001D0011">
      <w:pPr>
        <w:pStyle w:val="ListParagraph"/>
        <w:ind w:left="0"/>
        <w:jc w:val="both"/>
        <w:rPr>
          <w:rFonts w:ascii="Arial" w:hAnsi="Arial" w:cs="Arial"/>
          <w:sz w:val="22"/>
          <w:lang w:val="fr-FR"/>
        </w:rPr>
      </w:pPr>
      <w:r w:rsidRPr="00C35F22">
        <w:rPr>
          <w:rFonts w:ascii="Arial" w:hAnsi="Arial" w:cs="Arial"/>
          <w:sz w:val="22"/>
          <w:lang w:val="fr-FR"/>
        </w:rPr>
        <w:t>Présentation des principales caractéristiques géographiques, démographiques, culturelles et économiques de la ville, mode de gouvernance, principales infrastructures culturelles, connexions à l’international, etc.</w:t>
      </w:r>
    </w:p>
    <w:p w14:paraId="21E03073" w14:textId="77777777" w:rsidR="001D0011" w:rsidRPr="00C35F22" w:rsidRDefault="001D0011" w:rsidP="001D0011">
      <w:pPr>
        <w:pStyle w:val="ListParagraph"/>
        <w:ind w:left="0"/>
        <w:jc w:val="both"/>
        <w:rPr>
          <w:rFonts w:ascii="Arial" w:hAnsi="Arial" w:cs="Arial"/>
          <w:sz w:val="22"/>
          <w:lang w:val="fr-FR"/>
        </w:rPr>
      </w:pPr>
    </w:p>
    <w:p w14:paraId="30AF7CED" w14:textId="77777777" w:rsidR="003B52A7" w:rsidRPr="00C35F22" w:rsidRDefault="003B52A7"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Quel est le profil culturel global de la ville ?</w:t>
      </w:r>
    </w:p>
    <w:p w14:paraId="57585F12" w14:textId="3A2B3CD2" w:rsidR="003B52A7" w:rsidRPr="00C35F22" w:rsidRDefault="003B52A7"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Quelle est l'importance économique du secteur d</w:t>
      </w:r>
      <w:r w:rsidR="00916DD4" w:rsidRPr="00C35F22">
        <w:rPr>
          <w:rFonts w:ascii="Arial" w:hAnsi="Arial" w:cs="Arial"/>
          <w:sz w:val="22"/>
          <w:lang w:val="fr-FR"/>
        </w:rPr>
        <w:t xml:space="preserve">e la musique </w:t>
      </w:r>
      <w:r w:rsidRPr="00C35F22">
        <w:rPr>
          <w:rFonts w:ascii="Arial" w:hAnsi="Arial" w:cs="Arial"/>
          <w:sz w:val="22"/>
          <w:lang w:val="fr-FR"/>
        </w:rPr>
        <w:t>dans le pays /</w:t>
      </w:r>
      <w:r w:rsidR="00047B1C" w:rsidRPr="00C35F22">
        <w:rPr>
          <w:rFonts w:ascii="Arial" w:hAnsi="Arial" w:cs="Arial"/>
          <w:sz w:val="22"/>
          <w:lang w:val="fr-FR"/>
        </w:rPr>
        <w:t xml:space="preserve"> la</w:t>
      </w:r>
      <w:r w:rsidRPr="00C35F22">
        <w:rPr>
          <w:rFonts w:ascii="Arial" w:hAnsi="Arial" w:cs="Arial"/>
          <w:sz w:val="22"/>
          <w:lang w:val="fr-FR"/>
        </w:rPr>
        <w:t xml:space="preserve"> ville ? Quels sont les </w:t>
      </w:r>
      <w:r w:rsidR="00D133C9" w:rsidRPr="00C35F22">
        <w:rPr>
          <w:rFonts w:ascii="Arial" w:hAnsi="Arial" w:cs="Arial"/>
          <w:sz w:val="22"/>
          <w:lang w:val="fr-FR"/>
        </w:rPr>
        <w:t>projets</w:t>
      </w:r>
      <w:r w:rsidRPr="00C35F22">
        <w:rPr>
          <w:rFonts w:ascii="Arial" w:hAnsi="Arial" w:cs="Arial"/>
          <w:sz w:val="22"/>
          <w:lang w:val="fr-FR"/>
        </w:rPr>
        <w:t xml:space="preserve"> de la ville pour renforcer l'industrie d</w:t>
      </w:r>
      <w:r w:rsidR="00916DD4" w:rsidRPr="00C35F22">
        <w:rPr>
          <w:rFonts w:ascii="Arial" w:hAnsi="Arial" w:cs="Arial"/>
          <w:sz w:val="22"/>
          <w:lang w:val="fr-FR"/>
        </w:rPr>
        <w:t xml:space="preserve">e la </w:t>
      </w:r>
      <w:r w:rsidR="00AD5D1B" w:rsidRPr="00C35F22">
        <w:rPr>
          <w:rFonts w:ascii="Arial" w:hAnsi="Arial" w:cs="Arial"/>
          <w:sz w:val="22"/>
          <w:lang w:val="fr-FR"/>
        </w:rPr>
        <w:t>musique ?</w:t>
      </w:r>
    </w:p>
    <w:p w14:paraId="7444209C" w14:textId="4FC5120D" w:rsidR="003B52A7" w:rsidRPr="00C35F22" w:rsidRDefault="003B52A7"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Est-ce que la ville a une infrastructure adéquate et viable pour accueillir l</w:t>
      </w:r>
      <w:r w:rsidR="00916DD4" w:rsidRPr="00C35F22">
        <w:rPr>
          <w:rFonts w:ascii="Arial" w:hAnsi="Arial" w:cs="Arial"/>
          <w:sz w:val="22"/>
          <w:lang w:val="fr-FR"/>
        </w:rPr>
        <w:t xml:space="preserve">es célébrations de la </w:t>
      </w:r>
      <w:r w:rsidR="00047B1C" w:rsidRPr="00C35F22">
        <w:rPr>
          <w:rFonts w:ascii="Arial" w:hAnsi="Arial" w:cs="Arial"/>
          <w:sz w:val="22"/>
          <w:lang w:val="fr-FR"/>
        </w:rPr>
        <w:t>J</w:t>
      </w:r>
      <w:r w:rsidR="00916DD4" w:rsidRPr="00C35F22">
        <w:rPr>
          <w:rFonts w:ascii="Arial" w:hAnsi="Arial" w:cs="Arial"/>
          <w:sz w:val="22"/>
          <w:lang w:val="fr-FR"/>
        </w:rPr>
        <w:t>ournée</w:t>
      </w:r>
      <w:r w:rsidRPr="00C35F22">
        <w:rPr>
          <w:rFonts w:ascii="Arial" w:hAnsi="Arial" w:cs="Arial"/>
          <w:sz w:val="22"/>
          <w:lang w:val="fr-FR"/>
        </w:rPr>
        <w:t xml:space="preserve"> ? Y </w:t>
      </w:r>
      <w:proofErr w:type="gramStart"/>
      <w:r w:rsidRPr="00C35F22">
        <w:rPr>
          <w:rFonts w:ascii="Arial" w:hAnsi="Arial" w:cs="Arial"/>
          <w:sz w:val="22"/>
          <w:lang w:val="fr-FR"/>
        </w:rPr>
        <w:t>a</w:t>
      </w:r>
      <w:r w:rsidR="00D133C9" w:rsidRPr="00C35F22">
        <w:rPr>
          <w:rFonts w:ascii="Arial" w:hAnsi="Arial" w:cs="Arial"/>
          <w:sz w:val="22"/>
          <w:lang w:val="fr-FR"/>
        </w:rPr>
        <w:t xml:space="preserve"> </w:t>
      </w:r>
      <w:r w:rsidRPr="00C35F22">
        <w:rPr>
          <w:rFonts w:ascii="Arial" w:hAnsi="Arial" w:cs="Arial"/>
          <w:sz w:val="22"/>
          <w:lang w:val="fr-FR"/>
        </w:rPr>
        <w:t>t-il</w:t>
      </w:r>
      <w:proofErr w:type="gramEnd"/>
      <w:r w:rsidRPr="00C35F22">
        <w:rPr>
          <w:rFonts w:ascii="Arial" w:hAnsi="Arial" w:cs="Arial"/>
          <w:sz w:val="22"/>
          <w:lang w:val="fr-FR"/>
        </w:rPr>
        <w:t xml:space="preserve"> des p</w:t>
      </w:r>
      <w:r w:rsidR="00D133C9" w:rsidRPr="00C35F22">
        <w:rPr>
          <w:rFonts w:ascii="Arial" w:hAnsi="Arial" w:cs="Arial"/>
          <w:sz w:val="22"/>
          <w:lang w:val="fr-FR"/>
        </w:rPr>
        <w:t xml:space="preserve">rojets de développement de </w:t>
      </w:r>
      <w:r w:rsidRPr="00C35F22">
        <w:rPr>
          <w:rFonts w:ascii="Arial" w:hAnsi="Arial" w:cs="Arial"/>
          <w:sz w:val="22"/>
          <w:lang w:val="fr-FR"/>
        </w:rPr>
        <w:t xml:space="preserve">l'infrastructure culturelle de la ville pour accueillir les </w:t>
      </w:r>
      <w:r w:rsidR="00D133C9" w:rsidRPr="00C35F22">
        <w:rPr>
          <w:rFonts w:ascii="Arial" w:hAnsi="Arial" w:cs="Arial"/>
          <w:sz w:val="22"/>
          <w:lang w:val="fr-FR"/>
        </w:rPr>
        <w:t>activités</w:t>
      </w:r>
      <w:r w:rsidRPr="00C35F22">
        <w:rPr>
          <w:rFonts w:ascii="Arial" w:hAnsi="Arial" w:cs="Arial"/>
          <w:sz w:val="22"/>
          <w:lang w:val="fr-FR"/>
        </w:rPr>
        <w:t xml:space="preserve"> ?</w:t>
      </w:r>
    </w:p>
    <w:p w14:paraId="74A3F02A" w14:textId="77777777" w:rsidR="003B52A7" w:rsidRPr="00C35F22" w:rsidRDefault="003B52A7"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Quels sont les principaux atouts de la ville ?</w:t>
      </w:r>
    </w:p>
    <w:p w14:paraId="50415FE3" w14:textId="185ED93A" w:rsidR="00D133C9" w:rsidRPr="00C35F22" w:rsidRDefault="003B52A7"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Quelle est l'expertise de l</w:t>
      </w:r>
      <w:r w:rsidR="00916DD4" w:rsidRPr="00C35F22">
        <w:rPr>
          <w:rFonts w:ascii="Arial" w:hAnsi="Arial" w:cs="Arial"/>
          <w:sz w:val="22"/>
          <w:lang w:val="fr-FR"/>
        </w:rPr>
        <w:t>a ville dans l'organisation de concerts locaux</w:t>
      </w:r>
      <w:r w:rsidRPr="00C35F22">
        <w:rPr>
          <w:rFonts w:ascii="Arial" w:hAnsi="Arial" w:cs="Arial"/>
          <w:sz w:val="22"/>
          <w:lang w:val="fr-FR"/>
        </w:rPr>
        <w:t>, nationa</w:t>
      </w:r>
      <w:r w:rsidR="00916DD4" w:rsidRPr="00C35F22">
        <w:rPr>
          <w:rFonts w:ascii="Arial" w:hAnsi="Arial" w:cs="Arial"/>
          <w:sz w:val="22"/>
          <w:lang w:val="fr-FR"/>
        </w:rPr>
        <w:t>ux et internationaux</w:t>
      </w:r>
      <w:r w:rsidRPr="00C35F22">
        <w:rPr>
          <w:rFonts w:ascii="Arial" w:hAnsi="Arial" w:cs="Arial"/>
          <w:sz w:val="22"/>
          <w:lang w:val="fr-FR"/>
        </w:rPr>
        <w:t>, de conférences</w:t>
      </w:r>
      <w:r w:rsidR="00D133C9" w:rsidRPr="00C35F22">
        <w:rPr>
          <w:rFonts w:ascii="Arial" w:hAnsi="Arial" w:cs="Arial"/>
          <w:sz w:val="22"/>
          <w:lang w:val="fr-FR"/>
        </w:rPr>
        <w:t>, d’</w:t>
      </w:r>
      <w:r w:rsidRPr="00C35F22">
        <w:rPr>
          <w:rFonts w:ascii="Arial" w:hAnsi="Arial" w:cs="Arial"/>
          <w:sz w:val="22"/>
          <w:lang w:val="fr-FR"/>
        </w:rPr>
        <w:t xml:space="preserve">expositions et d'autres </w:t>
      </w:r>
      <w:r w:rsidR="00AD5D1B" w:rsidRPr="00C35F22">
        <w:rPr>
          <w:rFonts w:ascii="Arial" w:hAnsi="Arial" w:cs="Arial"/>
          <w:sz w:val="22"/>
          <w:lang w:val="fr-FR"/>
        </w:rPr>
        <w:t>activités ?</w:t>
      </w:r>
      <w:r w:rsidR="00D133C9" w:rsidRPr="00C35F22">
        <w:rPr>
          <w:rFonts w:ascii="Arial" w:hAnsi="Arial" w:cs="Arial"/>
          <w:sz w:val="22"/>
          <w:lang w:val="fr-FR"/>
        </w:rPr>
        <w:t xml:space="preserve"> </w:t>
      </w:r>
    </w:p>
    <w:p w14:paraId="77085F34" w14:textId="77777777" w:rsidR="00B74B00" w:rsidRPr="00C35F22" w:rsidRDefault="00B74B00" w:rsidP="00B74B00">
      <w:pPr>
        <w:pStyle w:val="ListParagraph"/>
        <w:jc w:val="both"/>
        <w:rPr>
          <w:rFonts w:ascii="Arial" w:hAnsi="Arial" w:cs="Arial"/>
          <w:sz w:val="22"/>
          <w:lang w:val="fr-FR"/>
        </w:rPr>
      </w:pPr>
    </w:p>
    <w:p w14:paraId="173942A2" w14:textId="4D5F5C98" w:rsidR="005D326D" w:rsidRPr="00C35F22" w:rsidRDefault="00C7531D" w:rsidP="00D27885">
      <w:pPr>
        <w:pStyle w:val="ListParagraph"/>
        <w:ind w:left="0"/>
        <w:rPr>
          <w:rFonts w:ascii="Arial" w:hAnsi="Arial" w:cs="Arial"/>
          <w:sz w:val="22"/>
        </w:rPr>
      </w:pPr>
      <w:r w:rsidRPr="00C35F22">
        <w:rPr>
          <w:rFonts w:ascii="Arial" w:hAnsi="Arial" w:cs="Arial"/>
          <w:sz w:val="22"/>
          <w:highlight w:val="lightGray"/>
        </w:rPr>
        <w:fldChar w:fldCharType="begin">
          <w:ffData>
            <w:name w:val="Texte20"/>
            <w:enabled/>
            <w:calcOnExit w:val="0"/>
            <w:textInput>
              <w:maxLength w:val="1700"/>
              <w:format w:val="FIRST CAPITAL"/>
            </w:textInput>
          </w:ffData>
        </w:fldChar>
      </w:r>
      <w:bookmarkStart w:id="7" w:name="Texte20"/>
      <w:r w:rsidRPr="00C35F22">
        <w:rPr>
          <w:rFonts w:ascii="Arial" w:hAnsi="Arial" w:cs="Arial"/>
          <w:sz w:val="22"/>
          <w:highlight w:val="lightGray"/>
        </w:rPr>
        <w:instrText xml:space="preserve"> FORMTEXT </w:instrText>
      </w:r>
      <w:r w:rsidRPr="00C35F22">
        <w:rPr>
          <w:rFonts w:ascii="Arial" w:hAnsi="Arial" w:cs="Arial"/>
          <w:sz w:val="22"/>
          <w:highlight w:val="lightGray"/>
        </w:rPr>
      </w:r>
      <w:r w:rsidRPr="00C35F22">
        <w:rPr>
          <w:rFonts w:ascii="Arial" w:hAnsi="Arial" w:cs="Arial"/>
          <w:sz w:val="22"/>
          <w:highlight w:val="lightGray"/>
        </w:rPr>
        <w:fldChar w:fldCharType="separate"/>
      </w:r>
      <w:r w:rsidR="004B1121">
        <w:rPr>
          <w:rFonts w:ascii="Arial" w:hAnsi="Arial" w:cs="Arial"/>
          <w:noProof/>
          <w:sz w:val="22"/>
          <w:highlight w:val="lightGray"/>
        </w:rPr>
        <w:t> </w:t>
      </w:r>
      <w:r w:rsidR="004B1121">
        <w:rPr>
          <w:rFonts w:ascii="Arial" w:hAnsi="Arial" w:cs="Arial"/>
          <w:noProof/>
          <w:sz w:val="22"/>
          <w:highlight w:val="lightGray"/>
        </w:rPr>
        <w:t> </w:t>
      </w:r>
      <w:r w:rsidR="004B1121">
        <w:rPr>
          <w:rFonts w:ascii="Arial" w:hAnsi="Arial" w:cs="Arial"/>
          <w:noProof/>
          <w:sz w:val="22"/>
          <w:highlight w:val="lightGray"/>
        </w:rPr>
        <w:t> </w:t>
      </w:r>
      <w:r w:rsidR="004B1121">
        <w:rPr>
          <w:rFonts w:ascii="Arial" w:hAnsi="Arial" w:cs="Arial"/>
          <w:noProof/>
          <w:sz w:val="22"/>
          <w:highlight w:val="lightGray"/>
        </w:rPr>
        <w:t> </w:t>
      </w:r>
      <w:r w:rsidR="004B1121">
        <w:rPr>
          <w:rFonts w:ascii="Arial" w:hAnsi="Arial" w:cs="Arial"/>
          <w:noProof/>
          <w:sz w:val="22"/>
          <w:highlight w:val="lightGray"/>
        </w:rPr>
        <w:t> </w:t>
      </w:r>
      <w:r w:rsidRPr="00C35F22">
        <w:rPr>
          <w:rFonts w:ascii="Arial" w:hAnsi="Arial" w:cs="Arial"/>
          <w:sz w:val="22"/>
          <w:highlight w:val="lightGray"/>
        </w:rPr>
        <w:fldChar w:fldCharType="end"/>
      </w:r>
      <w:bookmarkEnd w:id="7"/>
    </w:p>
    <w:p w14:paraId="0ABDF455" w14:textId="77777777" w:rsidR="00816DAE" w:rsidRPr="00C35F22" w:rsidRDefault="00816DAE" w:rsidP="00D27885">
      <w:pPr>
        <w:pStyle w:val="ListParagraph"/>
        <w:ind w:left="0"/>
        <w:rPr>
          <w:rFonts w:ascii="Arial" w:hAnsi="Arial" w:cs="Arial"/>
          <w:sz w:val="22"/>
        </w:rPr>
      </w:pPr>
    </w:p>
    <w:p w14:paraId="34530C30" w14:textId="77777777" w:rsidR="00B74B00" w:rsidRPr="00C35F22" w:rsidRDefault="001D0011" w:rsidP="00B74B00">
      <w:pPr>
        <w:pStyle w:val="ListParagraph"/>
        <w:numPr>
          <w:ilvl w:val="0"/>
          <w:numId w:val="1"/>
        </w:numPr>
        <w:rPr>
          <w:rFonts w:ascii="Arial" w:hAnsi="Arial" w:cs="Arial"/>
          <w:b/>
          <w:sz w:val="22"/>
          <w:szCs w:val="22"/>
          <w:lang w:val="fr-FR"/>
        </w:rPr>
      </w:pPr>
      <w:r w:rsidRPr="00C35F22">
        <w:rPr>
          <w:rFonts w:ascii="Arial" w:hAnsi="Arial" w:cs="Arial"/>
          <w:b/>
          <w:lang w:val="fr-FR"/>
        </w:rPr>
        <w:t>PRINCIPAUX OBJECTIFS ET EFFETS ATTENDUS</w:t>
      </w:r>
      <w:r w:rsidRPr="00C35F22">
        <w:rPr>
          <w:rFonts w:ascii="Arial" w:hAnsi="Arial" w:cs="Arial"/>
          <w:sz w:val="22"/>
          <w:lang w:val="fr-FR"/>
        </w:rPr>
        <w:t xml:space="preserve"> (1200 caractères maximum)</w:t>
      </w:r>
    </w:p>
    <w:p w14:paraId="710766D3" w14:textId="77777777" w:rsidR="00694E3D" w:rsidRPr="00C35F22" w:rsidRDefault="00694E3D" w:rsidP="00694E3D">
      <w:pPr>
        <w:rPr>
          <w:rFonts w:ascii="Arial" w:hAnsi="Arial" w:cs="Arial"/>
          <w:b/>
          <w:sz w:val="22"/>
          <w:szCs w:val="22"/>
          <w:lang w:val="fr-FR"/>
        </w:rPr>
      </w:pPr>
    </w:p>
    <w:p w14:paraId="4400A13E" w14:textId="6E360FCB" w:rsidR="009731BE" w:rsidRPr="00C35F22" w:rsidRDefault="001D0011" w:rsidP="008D3B69">
      <w:pPr>
        <w:pStyle w:val="ListParagraph"/>
        <w:ind w:left="0"/>
        <w:jc w:val="both"/>
        <w:rPr>
          <w:rFonts w:ascii="Arial" w:hAnsi="Arial" w:cs="Arial"/>
          <w:sz w:val="22"/>
          <w:lang w:val="fr-FR"/>
        </w:rPr>
      </w:pPr>
      <w:r w:rsidRPr="00C35F22">
        <w:rPr>
          <w:rFonts w:ascii="Arial" w:hAnsi="Arial" w:cs="Arial"/>
          <w:sz w:val="22"/>
          <w:lang w:val="fr-FR"/>
        </w:rPr>
        <w:t xml:space="preserve">Présentation des principaux motifs ayant déterminé la présentation d’une candidature </w:t>
      </w:r>
      <w:r w:rsidR="00047B1C" w:rsidRPr="00C35F22">
        <w:rPr>
          <w:rFonts w:ascii="Arial" w:hAnsi="Arial" w:cs="Arial"/>
          <w:sz w:val="22"/>
          <w:lang w:val="fr-FR"/>
        </w:rPr>
        <w:t>pour accueillir les célébrations de la Journée internationale du Jazz</w:t>
      </w:r>
      <w:r w:rsidR="00E375DF">
        <w:rPr>
          <w:rFonts w:ascii="Arial" w:hAnsi="Arial" w:cs="Arial"/>
          <w:sz w:val="22"/>
          <w:lang w:val="fr-FR"/>
        </w:rPr>
        <w:t>, notamment en termes d</w:t>
      </w:r>
      <w:r w:rsidRPr="00C35F22">
        <w:rPr>
          <w:rFonts w:ascii="Arial" w:hAnsi="Arial" w:cs="Arial"/>
          <w:sz w:val="22"/>
          <w:lang w:val="fr-FR"/>
        </w:rPr>
        <w:t xml:space="preserve">’impact </w:t>
      </w:r>
      <w:r w:rsidR="00E375DF">
        <w:rPr>
          <w:rFonts w:ascii="Arial" w:hAnsi="Arial" w:cs="Arial"/>
          <w:sz w:val="22"/>
          <w:lang w:val="fr-FR"/>
        </w:rPr>
        <w:t xml:space="preserve">social </w:t>
      </w:r>
      <w:r w:rsidRPr="00C35F22">
        <w:rPr>
          <w:rFonts w:ascii="Arial" w:hAnsi="Arial" w:cs="Arial"/>
          <w:sz w:val="22"/>
          <w:lang w:val="fr-FR"/>
        </w:rPr>
        <w:t>escompté</w:t>
      </w:r>
      <w:r w:rsidR="00E375DF">
        <w:rPr>
          <w:rFonts w:ascii="Arial" w:hAnsi="Arial" w:cs="Arial"/>
          <w:sz w:val="22"/>
          <w:lang w:val="fr-FR"/>
        </w:rPr>
        <w:t>, d’impact sur le développement régional et sur le développement du secteur local de la musique</w:t>
      </w:r>
      <w:r w:rsidRPr="00C35F22">
        <w:rPr>
          <w:rFonts w:ascii="Arial" w:hAnsi="Arial" w:cs="Arial"/>
          <w:sz w:val="22"/>
          <w:lang w:val="fr-FR"/>
        </w:rPr>
        <w:t>.</w:t>
      </w:r>
    </w:p>
    <w:p w14:paraId="67369346" w14:textId="77777777" w:rsidR="001D0011" w:rsidRPr="00C35F22" w:rsidRDefault="001D0011" w:rsidP="008D3B69">
      <w:pPr>
        <w:pStyle w:val="ListParagraph"/>
        <w:ind w:left="0"/>
        <w:jc w:val="both"/>
        <w:rPr>
          <w:rFonts w:ascii="Arial" w:hAnsi="Arial" w:cs="Arial"/>
          <w:sz w:val="22"/>
          <w:lang w:val="fr-FR"/>
        </w:rPr>
      </w:pPr>
    </w:p>
    <w:p w14:paraId="33BCD6C5" w14:textId="6BB751A7" w:rsidR="00D133C9" w:rsidRPr="00C35F22" w:rsidRDefault="00D133C9"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 xml:space="preserve">Pourquoi la ville soumet-elle sa candidature pour </w:t>
      </w:r>
      <w:r w:rsidR="00916DD4" w:rsidRPr="00C35F22">
        <w:rPr>
          <w:rFonts w:ascii="Arial" w:hAnsi="Arial" w:cs="Arial"/>
          <w:sz w:val="22"/>
          <w:lang w:val="fr-FR"/>
        </w:rPr>
        <w:t>accueillir la Journée internationale du Jazz</w:t>
      </w:r>
      <w:r w:rsidR="00E375DF">
        <w:rPr>
          <w:rFonts w:ascii="Arial" w:hAnsi="Arial" w:cs="Arial"/>
          <w:sz w:val="22"/>
          <w:lang w:val="fr-FR"/>
        </w:rPr>
        <w:t xml:space="preserve"> </w:t>
      </w:r>
      <w:r w:rsidRPr="00C35F22">
        <w:rPr>
          <w:rFonts w:ascii="Arial" w:hAnsi="Arial" w:cs="Arial"/>
          <w:sz w:val="22"/>
          <w:lang w:val="fr-FR"/>
        </w:rPr>
        <w:t>?</w:t>
      </w:r>
    </w:p>
    <w:p w14:paraId="6E882472" w14:textId="77777777" w:rsidR="00D133C9" w:rsidRPr="00C35F22" w:rsidRDefault="00D133C9"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En quoi votre candidature se distingue-t-elle des autres ?</w:t>
      </w:r>
    </w:p>
    <w:p w14:paraId="12DC4D41" w14:textId="45C80FDB" w:rsidR="00D133C9" w:rsidRPr="00C35F22" w:rsidRDefault="00D133C9"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 xml:space="preserve">Quels sont les principaux groupes cibles que vous essayez d'atteindre à travers le programme </w:t>
      </w:r>
      <w:r w:rsidR="00916DD4" w:rsidRPr="00C35F22">
        <w:rPr>
          <w:rFonts w:ascii="Arial" w:hAnsi="Arial" w:cs="Arial"/>
          <w:sz w:val="22"/>
          <w:lang w:val="fr-FR"/>
        </w:rPr>
        <w:t>Journée internationale du Jazz</w:t>
      </w:r>
      <w:r w:rsidRPr="00C35F22">
        <w:rPr>
          <w:rFonts w:ascii="Arial" w:hAnsi="Arial" w:cs="Arial"/>
          <w:sz w:val="22"/>
          <w:lang w:val="fr-FR"/>
        </w:rPr>
        <w:t xml:space="preserve"> ?</w:t>
      </w:r>
    </w:p>
    <w:p w14:paraId="288C81C5" w14:textId="77777777" w:rsidR="00780BBE" w:rsidRPr="00C35F22" w:rsidRDefault="00780BBE" w:rsidP="008D3B69">
      <w:pPr>
        <w:pStyle w:val="ListParagraph"/>
        <w:ind w:left="0"/>
        <w:jc w:val="both"/>
        <w:rPr>
          <w:rFonts w:ascii="Arial" w:hAnsi="Arial" w:cs="Arial"/>
          <w:sz w:val="22"/>
          <w:lang w:val="fr-FR"/>
        </w:rPr>
      </w:pPr>
    </w:p>
    <w:p w14:paraId="315B1D29" w14:textId="5E70068A" w:rsidR="00BD74BE" w:rsidRPr="00C35F22" w:rsidRDefault="000A2082" w:rsidP="00BD74BE">
      <w:pPr>
        <w:pStyle w:val="ListParagraph"/>
        <w:ind w:left="0"/>
        <w:rPr>
          <w:rFonts w:ascii="Arial" w:hAnsi="Arial" w:cs="Arial"/>
          <w:sz w:val="22"/>
        </w:rPr>
      </w:pPr>
      <w:r w:rsidRPr="00C35F22">
        <w:rPr>
          <w:rFonts w:ascii="Arial" w:hAnsi="Arial" w:cs="Arial"/>
          <w:sz w:val="22"/>
          <w:highlight w:val="lightGray"/>
        </w:rPr>
        <w:fldChar w:fldCharType="begin">
          <w:ffData>
            <w:name w:val="Texte21"/>
            <w:enabled/>
            <w:calcOnExit w:val="0"/>
            <w:textInput>
              <w:maxLength w:val="1200"/>
            </w:textInput>
          </w:ffData>
        </w:fldChar>
      </w:r>
      <w:bookmarkStart w:id="8" w:name="Texte21"/>
      <w:r w:rsidRPr="00C35F22">
        <w:rPr>
          <w:rFonts w:ascii="Arial" w:hAnsi="Arial" w:cs="Arial"/>
          <w:sz w:val="22"/>
          <w:highlight w:val="lightGray"/>
        </w:rPr>
        <w:instrText xml:space="preserve"> FORMTEXT </w:instrText>
      </w:r>
      <w:r w:rsidRPr="00C35F22">
        <w:rPr>
          <w:rFonts w:ascii="Arial" w:hAnsi="Arial" w:cs="Arial"/>
          <w:sz w:val="22"/>
          <w:highlight w:val="lightGray"/>
        </w:rPr>
      </w:r>
      <w:r w:rsidRPr="00C35F22">
        <w:rPr>
          <w:rFonts w:ascii="Arial" w:hAnsi="Arial" w:cs="Arial"/>
          <w:sz w:val="22"/>
          <w:highlight w:val="lightGray"/>
        </w:rPr>
        <w:fldChar w:fldCharType="separate"/>
      </w:r>
      <w:r w:rsidR="004B1121">
        <w:rPr>
          <w:rFonts w:ascii="Arial" w:hAnsi="Arial" w:cs="Arial"/>
          <w:noProof/>
          <w:sz w:val="22"/>
          <w:highlight w:val="lightGray"/>
        </w:rPr>
        <w:t> </w:t>
      </w:r>
      <w:r w:rsidR="004B1121">
        <w:rPr>
          <w:rFonts w:ascii="Arial" w:hAnsi="Arial" w:cs="Arial"/>
          <w:noProof/>
          <w:sz w:val="22"/>
          <w:highlight w:val="lightGray"/>
        </w:rPr>
        <w:t> </w:t>
      </w:r>
      <w:r w:rsidR="004B1121">
        <w:rPr>
          <w:rFonts w:ascii="Arial" w:hAnsi="Arial" w:cs="Arial"/>
          <w:noProof/>
          <w:sz w:val="22"/>
          <w:highlight w:val="lightGray"/>
        </w:rPr>
        <w:t> </w:t>
      </w:r>
      <w:r w:rsidR="004B1121">
        <w:rPr>
          <w:rFonts w:ascii="Arial" w:hAnsi="Arial" w:cs="Arial"/>
          <w:noProof/>
          <w:sz w:val="22"/>
          <w:highlight w:val="lightGray"/>
        </w:rPr>
        <w:t> </w:t>
      </w:r>
      <w:r w:rsidR="004B1121">
        <w:rPr>
          <w:rFonts w:ascii="Arial" w:hAnsi="Arial" w:cs="Arial"/>
          <w:noProof/>
          <w:sz w:val="22"/>
          <w:highlight w:val="lightGray"/>
        </w:rPr>
        <w:t> </w:t>
      </w:r>
      <w:r w:rsidRPr="00C35F22">
        <w:rPr>
          <w:rFonts w:ascii="Arial" w:hAnsi="Arial" w:cs="Arial"/>
          <w:sz w:val="22"/>
          <w:highlight w:val="lightGray"/>
        </w:rPr>
        <w:fldChar w:fldCharType="end"/>
      </w:r>
      <w:bookmarkEnd w:id="8"/>
    </w:p>
    <w:p w14:paraId="0F7A8963" w14:textId="77777777" w:rsidR="00BD74BE" w:rsidRPr="00C35F22" w:rsidRDefault="00BD74BE" w:rsidP="00BD74BE">
      <w:pPr>
        <w:pStyle w:val="ListParagraph"/>
        <w:ind w:left="0"/>
        <w:rPr>
          <w:rFonts w:ascii="Arial" w:hAnsi="Arial" w:cs="Arial"/>
          <w:sz w:val="22"/>
        </w:rPr>
      </w:pPr>
    </w:p>
    <w:p w14:paraId="6AF5461F" w14:textId="77777777" w:rsidR="00BD74BE" w:rsidRPr="00C35F22" w:rsidRDefault="001D0011" w:rsidP="001D0011">
      <w:pPr>
        <w:pStyle w:val="ListParagraph"/>
        <w:numPr>
          <w:ilvl w:val="0"/>
          <w:numId w:val="1"/>
        </w:numPr>
        <w:jc w:val="both"/>
        <w:rPr>
          <w:rFonts w:ascii="Arial" w:hAnsi="Arial" w:cs="Arial"/>
          <w:b/>
          <w:sz w:val="22"/>
          <w:szCs w:val="22"/>
          <w:lang w:val="fr-FR"/>
        </w:rPr>
      </w:pPr>
      <w:r w:rsidRPr="00C35F22">
        <w:rPr>
          <w:rFonts w:ascii="Arial" w:hAnsi="Arial" w:cs="Arial"/>
          <w:b/>
          <w:sz w:val="22"/>
          <w:szCs w:val="22"/>
          <w:lang w:val="fr-FR"/>
        </w:rPr>
        <w:t>PROCESSUS D’ELABORATION DE LA CANDIDATURE</w:t>
      </w:r>
      <w:r w:rsidR="00C50B70" w:rsidRPr="00C35F22">
        <w:rPr>
          <w:rFonts w:ascii="Arial" w:hAnsi="Arial" w:cs="Arial"/>
          <w:b/>
          <w:sz w:val="22"/>
          <w:szCs w:val="22"/>
          <w:lang w:val="fr-FR"/>
        </w:rPr>
        <w:t xml:space="preserve"> </w:t>
      </w:r>
      <w:r w:rsidR="00B74B00" w:rsidRPr="00C35F22">
        <w:rPr>
          <w:rFonts w:ascii="Arial" w:hAnsi="Arial" w:cs="Arial"/>
          <w:sz w:val="22"/>
          <w:lang w:val="fr-FR"/>
        </w:rPr>
        <w:t>(1000 c</w:t>
      </w:r>
      <w:r w:rsidRPr="00C35F22">
        <w:rPr>
          <w:rFonts w:ascii="Arial" w:hAnsi="Arial" w:cs="Arial"/>
          <w:sz w:val="22"/>
          <w:lang w:val="fr-FR"/>
        </w:rPr>
        <w:t>aractères</w:t>
      </w:r>
      <w:r w:rsidR="00B74B00" w:rsidRPr="00C35F22">
        <w:rPr>
          <w:rFonts w:ascii="Arial" w:hAnsi="Arial" w:cs="Arial"/>
          <w:sz w:val="22"/>
          <w:lang w:val="fr-FR"/>
        </w:rPr>
        <w:t xml:space="preserve"> maximum)</w:t>
      </w:r>
    </w:p>
    <w:p w14:paraId="5E900514" w14:textId="77777777" w:rsidR="00BD74BE" w:rsidRPr="00C35F22" w:rsidRDefault="00BD74BE" w:rsidP="00BD74BE">
      <w:pPr>
        <w:pStyle w:val="ListParagraph"/>
        <w:ind w:left="0"/>
        <w:jc w:val="both"/>
        <w:rPr>
          <w:rFonts w:ascii="Arial" w:hAnsi="Arial" w:cs="Arial"/>
          <w:b/>
          <w:sz w:val="22"/>
          <w:szCs w:val="22"/>
          <w:lang w:val="fr-FR"/>
        </w:rPr>
      </w:pPr>
    </w:p>
    <w:p w14:paraId="561FA6CF" w14:textId="77777777" w:rsidR="00B74B00" w:rsidRPr="00C35F22" w:rsidRDefault="001D0011" w:rsidP="00BD74BE">
      <w:pPr>
        <w:pStyle w:val="ListParagraph"/>
        <w:ind w:left="0"/>
        <w:jc w:val="both"/>
        <w:rPr>
          <w:rFonts w:ascii="Arial" w:hAnsi="Arial" w:cs="Arial"/>
          <w:sz w:val="22"/>
          <w:lang w:val="fr-FR"/>
        </w:rPr>
      </w:pPr>
      <w:r w:rsidRPr="00C35F22">
        <w:rPr>
          <w:rFonts w:ascii="Arial" w:hAnsi="Arial" w:cs="Arial"/>
          <w:sz w:val="22"/>
          <w:lang w:val="fr-FR"/>
        </w:rPr>
        <w:t xml:space="preserve">Présentation du processus d’élaboration de la candidature et des membres de l’équipe de gestion ayant participé à la formulation de la candidature. </w:t>
      </w:r>
    </w:p>
    <w:p w14:paraId="174F252C" w14:textId="77777777" w:rsidR="00B74B00" w:rsidRPr="00C35F22" w:rsidRDefault="00B74B00" w:rsidP="00BD74BE">
      <w:pPr>
        <w:pStyle w:val="ListParagraph"/>
        <w:ind w:left="0"/>
        <w:jc w:val="both"/>
        <w:rPr>
          <w:rFonts w:ascii="Arial" w:hAnsi="Arial" w:cs="Arial"/>
          <w:sz w:val="22"/>
          <w:lang w:val="fr-FR"/>
        </w:rPr>
      </w:pPr>
    </w:p>
    <w:p w14:paraId="5251D7E2" w14:textId="77777777" w:rsidR="00A334D1" w:rsidRPr="00C35F22" w:rsidRDefault="00A334D1"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Qui sont les principaux acteurs participant à la préparation de la candidature ? Comment sont-ils impliqués ?</w:t>
      </w:r>
    </w:p>
    <w:p w14:paraId="28D3DD35" w14:textId="555CB607" w:rsidR="00A334D1" w:rsidRPr="00C35F22" w:rsidRDefault="00A334D1" w:rsidP="00A334D1">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Qui seront les membres de l'équipe en charge de la mis</w:t>
      </w:r>
      <w:r w:rsidR="00E375DF">
        <w:rPr>
          <w:rFonts w:ascii="Arial" w:hAnsi="Arial" w:cs="Arial"/>
          <w:sz w:val="22"/>
          <w:lang w:val="fr-FR"/>
        </w:rPr>
        <w:t>e en œuvre du programme ? Quel</w:t>
      </w:r>
      <w:r w:rsidRPr="00C35F22">
        <w:rPr>
          <w:rFonts w:ascii="Arial" w:hAnsi="Arial" w:cs="Arial"/>
          <w:sz w:val="22"/>
          <w:lang w:val="fr-FR"/>
        </w:rPr>
        <w:t>s seraient leurs tâches et leur</w:t>
      </w:r>
      <w:r w:rsidR="00E375DF">
        <w:rPr>
          <w:rFonts w:ascii="Arial" w:hAnsi="Arial" w:cs="Arial"/>
          <w:sz w:val="22"/>
          <w:lang w:val="fr-FR"/>
        </w:rPr>
        <w:t>s</w:t>
      </w:r>
      <w:r w:rsidRPr="00C35F22">
        <w:rPr>
          <w:rFonts w:ascii="Arial" w:hAnsi="Arial" w:cs="Arial"/>
          <w:sz w:val="22"/>
          <w:lang w:val="fr-FR"/>
        </w:rPr>
        <w:t xml:space="preserve"> rôle</w:t>
      </w:r>
      <w:r w:rsidR="00E375DF">
        <w:rPr>
          <w:rFonts w:ascii="Arial" w:hAnsi="Arial" w:cs="Arial"/>
          <w:sz w:val="22"/>
          <w:lang w:val="fr-FR"/>
        </w:rPr>
        <w:t>s</w:t>
      </w:r>
      <w:r w:rsidRPr="00C35F22">
        <w:rPr>
          <w:rFonts w:ascii="Arial" w:hAnsi="Arial" w:cs="Arial"/>
          <w:sz w:val="22"/>
          <w:lang w:val="fr-FR"/>
        </w:rPr>
        <w:t xml:space="preserve"> ?</w:t>
      </w:r>
    </w:p>
    <w:p w14:paraId="4049C368" w14:textId="6C4D2F6A" w:rsidR="00F957A2" w:rsidRDefault="00A334D1" w:rsidP="00D00F67">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 xml:space="preserve">Quel type de gouvernance est envisagé pour la mise en œuvre ? </w:t>
      </w:r>
    </w:p>
    <w:p w14:paraId="6820D3B1" w14:textId="77777777" w:rsidR="00D00F67" w:rsidRPr="00D00F67" w:rsidRDefault="00D00F67" w:rsidP="00D00F67">
      <w:pPr>
        <w:pStyle w:val="ListParagraph"/>
        <w:ind w:left="426"/>
        <w:jc w:val="both"/>
        <w:rPr>
          <w:rFonts w:ascii="Arial" w:hAnsi="Arial" w:cs="Arial"/>
          <w:sz w:val="22"/>
          <w:lang w:val="fr-FR"/>
        </w:rPr>
      </w:pPr>
      <w:bookmarkStart w:id="9" w:name="_GoBack"/>
      <w:bookmarkEnd w:id="9"/>
    </w:p>
    <w:p w14:paraId="0B968E17" w14:textId="575A5A5F" w:rsidR="005D326D" w:rsidRPr="00C35F22" w:rsidRDefault="00C7531D" w:rsidP="00BD74BE">
      <w:pPr>
        <w:spacing w:after="240"/>
        <w:jc w:val="both"/>
        <w:rPr>
          <w:rFonts w:ascii="Arial" w:hAnsi="Arial" w:cs="Arial"/>
          <w:sz w:val="22"/>
        </w:rPr>
      </w:pPr>
      <w:r w:rsidRPr="00C35F22">
        <w:rPr>
          <w:rFonts w:ascii="Arial" w:hAnsi="Arial" w:cs="Arial"/>
          <w:b/>
          <w:sz w:val="22"/>
          <w:szCs w:val="22"/>
        </w:rPr>
        <w:fldChar w:fldCharType="begin">
          <w:ffData>
            <w:name w:val="Texte2"/>
            <w:enabled/>
            <w:calcOnExit w:val="0"/>
            <w:textInput>
              <w:maxLength w:val="1000"/>
              <w:format w:val="FIRST CAPITAL"/>
            </w:textInput>
          </w:ffData>
        </w:fldChar>
      </w:r>
      <w:bookmarkStart w:id="10" w:name="Texte2"/>
      <w:r w:rsidRPr="00C35F22">
        <w:rPr>
          <w:rFonts w:ascii="Arial" w:hAnsi="Arial" w:cs="Arial"/>
          <w:b/>
          <w:sz w:val="22"/>
          <w:szCs w:val="22"/>
        </w:rPr>
        <w:instrText xml:space="preserve"> FORMTEXT </w:instrText>
      </w:r>
      <w:r w:rsidRPr="00C35F22">
        <w:rPr>
          <w:rFonts w:ascii="Arial" w:hAnsi="Arial" w:cs="Arial"/>
          <w:b/>
          <w:sz w:val="22"/>
          <w:szCs w:val="22"/>
        </w:rPr>
      </w:r>
      <w:r w:rsidRPr="00C35F22">
        <w:rPr>
          <w:rFonts w:ascii="Arial" w:hAnsi="Arial" w:cs="Arial"/>
          <w:b/>
          <w:sz w:val="22"/>
          <w:szCs w:val="22"/>
        </w:rPr>
        <w:fldChar w:fldCharType="separate"/>
      </w:r>
      <w:r w:rsidR="004B1121">
        <w:rPr>
          <w:rFonts w:ascii="Arial" w:hAnsi="Arial" w:cs="Arial"/>
          <w:b/>
          <w:noProof/>
          <w:sz w:val="22"/>
          <w:szCs w:val="22"/>
        </w:rPr>
        <w:t> </w:t>
      </w:r>
      <w:r w:rsidR="004B1121">
        <w:rPr>
          <w:rFonts w:ascii="Arial" w:hAnsi="Arial" w:cs="Arial"/>
          <w:b/>
          <w:noProof/>
          <w:sz w:val="22"/>
          <w:szCs w:val="22"/>
        </w:rPr>
        <w:t> </w:t>
      </w:r>
      <w:r w:rsidR="004B1121">
        <w:rPr>
          <w:rFonts w:ascii="Arial" w:hAnsi="Arial" w:cs="Arial"/>
          <w:b/>
          <w:noProof/>
          <w:sz w:val="22"/>
          <w:szCs w:val="22"/>
        </w:rPr>
        <w:t> </w:t>
      </w:r>
      <w:r w:rsidR="004B1121">
        <w:rPr>
          <w:rFonts w:ascii="Arial" w:hAnsi="Arial" w:cs="Arial"/>
          <w:b/>
          <w:noProof/>
          <w:sz w:val="22"/>
          <w:szCs w:val="22"/>
        </w:rPr>
        <w:t> </w:t>
      </w:r>
      <w:r w:rsidR="004B1121">
        <w:rPr>
          <w:rFonts w:ascii="Arial" w:hAnsi="Arial" w:cs="Arial"/>
          <w:b/>
          <w:noProof/>
          <w:sz w:val="22"/>
          <w:szCs w:val="22"/>
        </w:rPr>
        <w:t> </w:t>
      </w:r>
      <w:r w:rsidRPr="00C35F22">
        <w:rPr>
          <w:rFonts w:ascii="Arial" w:hAnsi="Arial" w:cs="Arial"/>
          <w:b/>
          <w:sz w:val="22"/>
          <w:szCs w:val="22"/>
        </w:rPr>
        <w:fldChar w:fldCharType="end"/>
      </w:r>
      <w:bookmarkEnd w:id="10"/>
    </w:p>
    <w:p w14:paraId="29D5BE01" w14:textId="77777777" w:rsidR="00A23E49" w:rsidRPr="00C35F22" w:rsidRDefault="00A832A2" w:rsidP="00A23E49">
      <w:pPr>
        <w:pStyle w:val="ListParagraph"/>
        <w:numPr>
          <w:ilvl w:val="0"/>
          <w:numId w:val="1"/>
        </w:numPr>
        <w:rPr>
          <w:rFonts w:ascii="Arial" w:hAnsi="Arial" w:cs="Arial"/>
          <w:b/>
          <w:sz w:val="22"/>
          <w:szCs w:val="22"/>
        </w:rPr>
      </w:pPr>
      <w:r w:rsidRPr="00C35F22">
        <w:rPr>
          <w:rFonts w:ascii="Arial" w:hAnsi="Arial" w:cs="Arial"/>
          <w:b/>
          <w:sz w:val="22"/>
          <w:szCs w:val="22"/>
        </w:rPr>
        <w:t xml:space="preserve">PRESENTATION </w:t>
      </w:r>
      <w:r w:rsidR="001D0011" w:rsidRPr="00C35F22">
        <w:rPr>
          <w:rFonts w:ascii="Arial" w:hAnsi="Arial" w:cs="Arial"/>
          <w:b/>
          <w:sz w:val="22"/>
          <w:szCs w:val="22"/>
        </w:rPr>
        <w:t>DU PROGRAMME D’ACTIVITES</w:t>
      </w:r>
    </w:p>
    <w:p w14:paraId="07E7084E" w14:textId="77777777" w:rsidR="00C50B70" w:rsidRPr="00C35F22" w:rsidRDefault="00C50B70" w:rsidP="00C50B70">
      <w:pPr>
        <w:rPr>
          <w:rFonts w:ascii="Arial" w:hAnsi="Arial" w:cs="Arial"/>
          <w:b/>
          <w:sz w:val="22"/>
          <w:szCs w:val="22"/>
        </w:rPr>
      </w:pPr>
    </w:p>
    <w:p w14:paraId="453646F1" w14:textId="16C0D894" w:rsidR="001D0011" w:rsidRPr="00C35F22" w:rsidRDefault="001D0011" w:rsidP="001D0011">
      <w:pPr>
        <w:spacing w:after="240"/>
        <w:jc w:val="both"/>
        <w:rPr>
          <w:rFonts w:ascii="Arial" w:hAnsi="Arial" w:cs="Arial"/>
          <w:sz w:val="22"/>
          <w:lang w:val="fr-FR"/>
        </w:rPr>
      </w:pPr>
      <w:r w:rsidRPr="00C35F22">
        <w:rPr>
          <w:rFonts w:ascii="Arial" w:hAnsi="Arial" w:cs="Arial"/>
          <w:sz w:val="22"/>
          <w:lang w:val="fr-FR"/>
        </w:rPr>
        <w:t xml:space="preserve">Dans cette partie, la ville candidate est invitée à présenter un plan d’action approprié, décrivant les principales initiatives que la ville s’engage à réaliser, </w:t>
      </w:r>
      <w:r w:rsidR="007941B5" w:rsidRPr="00C35F22">
        <w:rPr>
          <w:rFonts w:ascii="Arial" w:hAnsi="Arial" w:cs="Arial"/>
          <w:sz w:val="22"/>
          <w:lang w:val="fr-FR"/>
        </w:rPr>
        <w:t>dans le cadre de sa désignation, telles que : c</w:t>
      </w:r>
      <w:r w:rsidR="00916DD4" w:rsidRPr="00C35F22">
        <w:rPr>
          <w:rFonts w:ascii="Arial" w:hAnsi="Arial" w:cs="Arial"/>
          <w:sz w:val="22"/>
          <w:lang w:val="fr-FR"/>
        </w:rPr>
        <w:t>oncerts, co</w:t>
      </w:r>
      <w:r w:rsidR="007941B5" w:rsidRPr="00C35F22">
        <w:rPr>
          <w:rFonts w:ascii="Arial" w:hAnsi="Arial" w:cs="Arial"/>
          <w:sz w:val="22"/>
          <w:lang w:val="fr-FR"/>
        </w:rPr>
        <w:t>nférences, festivals, expositions, concours, ou tout</w:t>
      </w:r>
      <w:r w:rsidR="00E375DF">
        <w:rPr>
          <w:rFonts w:ascii="Arial" w:hAnsi="Arial" w:cs="Arial"/>
          <w:sz w:val="22"/>
          <w:lang w:val="fr-FR"/>
        </w:rPr>
        <w:t>e</w:t>
      </w:r>
      <w:r w:rsidR="007941B5" w:rsidRPr="00C35F22">
        <w:rPr>
          <w:rFonts w:ascii="Arial" w:hAnsi="Arial" w:cs="Arial"/>
          <w:sz w:val="22"/>
          <w:lang w:val="fr-FR"/>
        </w:rPr>
        <w:t xml:space="preserve"> autre activité.</w:t>
      </w:r>
    </w:p>
    <w:p w14:paraId="4E4C64A4" w14:textId="5646EE25" w:rsidR="001D0011" w:rsidRPr="00C35F22" w:rsidRDefault="001D0011" w:rsidP="001D0011">
      <w:pPr>
        <w:spacing w:after="240"/>
        <w:jc w:val="both"/>
        <w:rPr>
          <w:rFonts w:ascii="Arial" w:hAnsi="Arial" w:cs="Arial"/>
          <w:sz w:val="22"/>
          <w:lang w:val="fr-FR"/>
        </w:rPr>
      </w:pPr>
      <w:r w:rsidRPr="00C35F22">
        <w:rPr>
          <w:rFonts w:ascii="Arial" w:hAnsi="Arial" w:cs="Arial"/>
          <w:sz w:val="22"/>
          <w:lang w:val="fr-FR"/>
        </w:rPr>
        <w:lastRenderedPageBreak/>
        <w:t xml:space="preserve">Les initiatives proposées doivent être spécialement conçues pour la </w:t>
      </w:r>
      <w:r w:rsidR="00916DD4" w:rsidRPr="00C35F22">
        <w:rPr>
          <w:rFonts w:ascii="Arial" w:hAnsi="Arial" w:cs="Arial"/>
          <w:sz w:val="22"/>
          <w:lang w:val="fr-FR"/>
        </w:rPr>
        <w:t>Journée internationale du Jazz</w:t>
      </w:r>
      <w:r w:rsidRPr="00C35F22">
        <w:rPr>
          <w:rFonts w:ascii="Arial" w:hAnsi="Arial" w:cs="Arial"/>
          <w:sz w:val="22"/>
          <w:lang w:val="fr-FR"/>
        </w:rPr>
        <w:t>, applicables par la ville élue pour toute la période prévue à ce titre, et également bénéfique</w:t>
      </w:r>
      <w:r w:rsidR="00047B1C" w:rsidRPr="00C35F22">
        <w:rPr>
          <w:rFonts w:ascii="Arial" w:hAnsi="Arial" w:cs="Arial"/>
          <w:sz w:val="22"/>
          <w:lang w:val="fr-FR"/>
        </w:rPr>
        <w:t>s</w:t>
      </w:r>
      <w:r w:rsidRPr="00C35F22">
        <w:rPr>
          <w:rFonts w:ascii="Arial" w:hAnsi="Arial" w:cs="Arial"/>
          <w:sz w:val="22"/>
          <w:lang w:val="fr-FR"/>
        </w:rPr>
        <w:t xml:space="preserve"> à plus long terme pour les partenaires impliqués et pour la société</w:t>
      </w:r>
      <w:r w:rsidR="00E375DF">
        <w:rPr>
          <w:rFonts w:ascii="Arial" w:hAnsi="Arial" w:cs="Arial"/>
          <w:sz w:val="22"/>
          <w:lang w:val="fr-FR"/>
        </w:rPr>
        <w:t xml:space="preserve"> en général</w:t>
      </w:r>
      <w:r w:rsidRPr="00C35F22">
        <w:rPr>
          <w:rFonts w:ascii="Arial" w:hAnsi="Arial" w:cs="Arial"/>
          <w:sz w:val="22"/>
          <w:lang w:val="fr-FR"/>
        </w:rPr>
        <w:t>.</w:t>
      </w:r>
    </w:p>
    <w:p w14:paraId="63BDC04B" w14:textId="713EAF33" w:rsidR="007941B5" w:rsidRPr="00C35F22" w:rsidRDefault="001D0011" w:rsidP="001D0011">
      <w:pPr>
        <w:spacing w:after="240"/>
        <w:jc w:val="both"/>
        <w:rPr>
          <w:rFonts w:ascii="Arial" w:hAnsi="Arial" w:cs="Arial"/>
          <w:sz w:val="22"/>
          <w:lang w:val="fr-FR"/>
        </w:rPr>
      </w:pPr>
      <w:r w:rsidRPr="00C35F22">
        <w:rPr>
          <w:rFonts w:ascii="Arial" w:hAnsi="Arial" w:cs="Arial"/>
          <w:sz w:val="22"/>
          <w:lang w:val="fr-FR"/>
        </w:rPr>
        <w:t>Le plan d’ac</w:t>
      </w:r>
      <w:r w:rsidR="00047B1C" w:rsidRPr="00C35F22">
        <w:rPr>
          <w:rFonts w:ascii="Arial" w:hAnsi="Arial" w:cs="Arial"/>
          <w:sz w:val="22"/>
          <w:lang w:val="fr-FR"/>
        </w:rPr>
        <w:t>tion et les initiatives proposé</w:t>
      </w:r>
      <w:r w:rsidRPr="00C35F22">
        <w:rPr>
          <w:rFonts w:ascii="Arial" w:hAnsi="Arial" w:cs="Arial"/>
          <w:sz w:val="22"/>
          <w:lang w:val="fr-FR"/>
        </w:rPr>
        <w:t>s devront être réalistes, cohérents et réalisables. Il est recommandé de décrire les principales initiatives prévues plutôt que de lister un ensemble d’actions théoriques.</w:t>
      </w:r>
    </w:p>
    <w:p w14:paraId="0186D97D" w14:textId="77777777" w:rsidR="00756495" w:rsidRPr="00C35F22" w:rsidRDefault="00756495" w:rsidP="004C3483">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Quel est le concept du programme d'activités prévu ?</w:t>
      </w:r>
    </w:p>
    <w:p w14:paraId="2D523487" w14:textId="3BDE4892" w:rsidR="00756495" w:rsidRPr="00C35F22" w:rsidRDefault="00756495" w:rsidP="004C3483">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 xml:space="preserve">Comment les activités </w:t>
      </w:r>
      <w:r w:rsidR="004C3483" w:rsidRPr="00C35F22">
        <w:rPr>
          <w:rFonts w:ascii="Arial" w:hAnsi="Arial" w:cs="Arial"/>
          <w:sz w:val="22"/>
          <w:lang w:val="fr-FR"/>
        </w:rPr>
        <w:t>ont-elles été</w:t>
      </w:r>
      <w:r w:rsidRPr="00C35F22">
        <w:rPr>
          <w:rFonts w:ascii="Arial" w:hAnsi="Arial" w:cs="Arial"/>
          <w:sz w:val="22"/>
          <w:lang w:val="fr-FR"/>
        </w:rPr>
        <w:t xml:space="preserve"> choisi</w:t>
      </w:r>
      <w:r w:rsidR="004C3483" w:rsidRPr="00C35F22">
        <w:rPr>
          <w:rFonts w:ascii="Arial" w:hAnsi="Arial" w:cs="Arial"/>
          <w:sz w:val="22"/>
          <w:lang w:val="fr-FR"/>
        </w:rPr>
        <w:t>e</w:t>
      </w:r>
      <w:r w:rsidRPr="00C35F22">
        <w:rPr>
          <w:rFonts w:ascii="Arial" w:hAnsi="Arial" w:cs="Arial"/>
          <w:sz w:val="22"/>
          <w:lang w:val="fr-FR"/>
        </w:rPr>
        <w:t>s ?</w:t>
      </w:r>
    </w:p>
    <w:p w14:paraId="45B5E7A6" w14:textId="7CACA457" w:rsidR="00756495" w:rsidRPr="00C35F22" w:rsidRDefault="004C3483" w:rsidP="004C3483">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Quel</w:t>
      </w:r>
      <w:r w:rsidR="00E375DF">
        <w:rPr>
          <w:rFonts w:ascii="Arial" w:hAnsi="Arial" w:cs="Arial"/>
          <w:sz w:val="22"/>
          <w:lang w:val="fr-FR"/>
        </w:rPr>
        <w:t>le</w:t>
      </w:r>
      <w:r w:rsidRPr="00C35F22">
        <w:rPr>
          <w:rFonts w:ascii="Arial" w:hAnsi="Arial" w:cs="Arial"/>
          <w:sz w:val="22"/>
          <w:lang w:val="fr-FR"/>
        </w:rPr>
        <w:t>s sont les initiatives</w:t>
      </w:r>
      <w:r w:rsidR="00756495" w:rsidRPr="00C35F22">
        <w:rPr>
          <w:rFonts w:ascii="Arial" w:hAnsi="Arial" w:cs="Arial"/>
          <w:sz w:val="22"/>
          <w:lang w:val="fr-FR"/>
        </w:rPr>
        <w:t xml:space="preserve"> </w:t>
      </w:r>
      <w:r w:rsidRPr="00C35F22">
        <w:rPr>
          <w:rFonts w:ascii="Arial" w:hAnsi="Arial" w:cs="Arial"/>
          <w:sz w:val="22"/>
          <w:lang w:val="fr-FR"/>
        </w:rPr>
        <w:t xml:space="preserve">envisagées </w:t>
      </w:r>
      <w:r w:rsidR="00756495" w:rsidRPr="00C35F22">
        <w:rPr>
          <w:rFonts w:ascii="Arial" w:hAnsi="Arial" w:cs="Arial"/>
          <w:sz w:val="22"/>
          <w:lang w:val="fr-FR"/>
        </w:rPr>
        <w:t xml:space="preserve">pour soutenir les activités après </w:t>
      </w:r>
      <w:r w:rsidR="00916DD4" w:rsidRPr="00C35F22">
        <w:rPr>
          <w:rFonts w:ascii="Arial" w:hAnsi="Arial" w:cs="Arial"/>
          <w:sz w:val="22"/>
          <w:lang w:val="fr-FR"/>
        </w:rPr>
        <w:t xml:space="preserve">la </w:t>
      </w:r>
      <w:r w:rsidR="00756495" w:rsidRPr="00C35F22">
        <w:rPr>
          <w:rFonts w:ascii="Arial" w:hAnsi="Arial" w:cs="Arial"/>
          <w:sz w:val="22"/>
          <w:lang w:val="fr-FR"/>
        </w:rPr>
        <w:t>désignation ?</w:t>
      </w:r>
    </w:p>
    <w:p w14:paraId="6E84B104" w14:textId="77777777" w:rsidR="00756495" w:rsidRPr="00C35F22" w:rsidRDefault="00756495" w:rsidP="004C3483">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Comment la population locale participe à la mise en œuvre du programme d'activités ?</w:t>
      </w:r>
    </w:p>
    <w:p w14:paraId="7387E993" w14:textId="77777777" w:rsidR="00701210" w:rsidRPr="00C35F22" w:rsidRDefault="00701210" w:rsidP="004C3483">
      <w:pPr>
        <w:pStyle w:val="ListParagraph"/>
        <w:ind w:left="426"/>
        <w:jc w:val="both"/>
        <w:rPr>
          <w:rFonts w:ascii="Arial" w:hAnsi="Arial" w:cs="Arial"/>
          <w:sz w:val="22"/>
          <w:lang w:val="fr-FR"/>
        </w:rPr>
      </w:pPr>
    </w:p>
    <w:p w14:paraId="56AC4F47" w14:textId="2B6A2BD7" w:rsidR="00AB54FD" w:rsidRPr="00C35F22" w:rsidRDefault="00AB54FD" w:rsidP="00E67950">
      <w:pPr>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p w14:paraId="4018A7CF" w14:textId="77777777" w:rsidR="003D31F5" w:rsidRPr="00C35F22" w:rsidRDefault="007941B5" w:rsidP="00E67950">
      <w:pPr>
        <w:spacing w:after="240"/>
        <w:jc w:val="both"/>
        <w:rPr>
          <w:rFonts w:ascii="Arial" w:hAnsi="Arial" w:cs="Arial"/>
          <w:sz w:val="22"/>
          <w:lang w:val="fr-FR"/>
        </w:rPr>
      </w:pPr>
      <w:r w:rsidRPr="00C35F22">
        <w:rPr>
          <w:rFonts w:ascii="Arial" w:hAnsi="Arial" w:cs="Arial"/>
          <w:sz w:val="22"/>
          <w:lang w:val="fr-FR"/>
        </w:rPr>
        <w:t xml:space="preserve">La présentation du plan d’action devrait notamment comprendre </w:t>
      </w:r>
      <w:r w:rsidR="00A832A2" w:rsidRPr="00C35F22">
        <w:rPr>
          <w:rFonts w:ascii="Arial" w:hAnsi="Arial" w:cs="Arial"/>
          <w:sz w:val="22"/>
          <w:lang w:val="fr-FR"/>
        </w:rPr>
        <w:t>:</w:t>
      </w:r>
      <w:r w:rsidR="00B05691" w:rsidRPr="00C35F22">
        <w:rPr>
          <w:rFonts w:ascii="Arial" w:hAnsi="Arial" w:cs="Arial"/>
          <w:sz w:val="22"/>
          <w:lang w:val="fr-FR"/>
        </w:rPr>
        <w:t xml:space="preserve">   </w:t>
      </w:r>
    </w:p>
    <w:p w14:paraId="0CEA9056" w14:textId="1CD67B31" w:rsidR="00E67950" w:rsidRPr="00C35F22" w:rsidRDefault="003D31F5" w:rsidP="00BA45CD">
      <w:pPr>
        <w:pStyle w:val="ListParagraph"/>
        <w:numPr>
          <w:ilvl w:val="1"/>
          <w:numId w:val="14"/>
        </w:numPr>
        <w:tabs>
          <w:tab w:val="clear" w:pos="567"/>
          <w:tab w:val="left" w:pos="851"/>
        </w:tabs>
        <w:spacing w:after="240"/>
        <w:ind w:firstLine="66"/>
        <w:jc w:val="both"/>
        <w:rPr>
          <w:rFonts w:ascii="Arial" w:hAnsi="Arial" w:cs="Arial"/>
          <w:b/>
          <w:sz w:val="22"/>
        </w:rPr>
      </w:pPr>
      <w:r w:rsidRPr="00C35F22">
        <w:rPr>
          <w:rFonts w:ascii="Arial" w:hAnsi="Arial" w:cs="Arial"/>
          <w:b/>
          <w:sz w:val="22"/>
        </w:rPr>
        <w:t>C</w:t>
      </w:r>
      <w:r w:rsidR="00E67950" w:rsidRPr="00C35F22">
        <w:rPr>
          <w:rFonts w:ascii="Arial" w:hAnsi="Arial" w:cs="Arial"/>
          <w:b/>
          <w:sz w:val="22"/>
        </w:rPr>
        <w:t xml:space="preserve">ollaborations </w:t>
      </w:r>
      <w:r w:rsidR="00F957A2">
        <w:rPr>
          <w:rFonts w:ascii="Arial" w:hAnsi="Arial" w:cs="Arial"/>
          <w:b/>
          <w:sz w:val="22"/>
        </w:rPr>
        <w:t>et</w:t>
      </w:r>
      <w:r w:rsidR="00E67950" w:rsidRPr="00C35F22">
        <w:rPr>
          <w:rFonts w:ascii="Arial" w:hAnsi="Arial" w:cs="Arial"/>
          <w:b/>
          <w:sz w:val="22"/>
        </w:rPr>
        <w:t xml:space="preserve"> </w:t>
      </w:r>
      <w:r w:rsidR="007941B5" w:rsidRPr="00C35F22">
        <w:rPr>
          <w:rFonts w:ascii="Arial" w:hAnsi="Arial" w:cs="Arial"/>
          <w:b/>
          <w:sz w:val="22"/>
        </w:rPr>
        <w:t>partenariats</w:t>
      </w:r>
    </w:p>
    <w:p w14:paraId="1DAFE872" w14:textId="42F08E3C" w:rsidR="004C3483" w:rsidRPr="00C35F22" w:rsidRDefault="004C3483" w:rsidP="00E67950">
      <w:pPr>
        <w:tabs>
          <w:tab w:val="clear" w:pos="567"/>
          <w:tab w:val="left" w:pos="851"/>
        </w:tabs>
        <w:spacing w:after="240"/>
        <w:jc w:val="both"/>
        <w:rPr>
          <w:rFonts w:ascii="Arial" w:hAnsi="Arial" w:cs="Arial"/>
          <w:sz w:val="22"/>
          <w:lang w:val="fr-FR"/>
        </w:rPr>
      </w:pPr>
      <w:r w:rsidRPr="00C35F22">
        <w:rPr>
          <w:rFonts w:ascii="Arial" w:hAnsi="Arial" w:cs="Arial"/>
          <w:sz w:val="22"/>
          <w:lang w:val="fr-FR"/>
        </w:rPr>
        <w:t xml:space="preserve">Présentation de la capacité des activités </w:t>
      </w:r>
      <w:r w:rsidR="00E375DF">
        <w:rPr>
          <w:rFonts w:ascii="Arial" w:hAnsi="Arial" w:cs="Arial"/>
          <w:sz w:val="22"/>
          <w:lang w:val="fr-FR"/>
        </w:rPr>
        <w:t xml:space="preserve">à </w:t>
      </w:r>
      <w:r w:rsidRPr="00C35F22">
        <w:rPr>
          <w:rFonts w:ascii="Arial" w:hAnsi="Arial" w:cs="Arial"/>
          <w:sz w:val="22"/>
          <w:lang w:val="fr-FR"/>
        </w:rPr>
        <w:t xml:space="preserve">impliquer les opérateurs publics, privés et de la société civile ainsi que des organisations professionnelles nationales, régionales et internationales représentant les </w:t>
      </w:r>
      <w:r w:rsidR="00916DD4" w:rsidRPr="00C35F22">
        <w:rPr>
          <w:rFonts w:ascii="Arial" w:hAnsi="Arial" w:cs="Arial"/>
          <w:sz w:val="22"/>
          <w:lang w:val="fr-FR"/>
        </w:rPr>
        <w:t>artistes, les éducat</w:t>
      </w:r>
      <w:r w:rsidRPr="00C35F22">
        <w:rPr>
          <w:rFonts w:ascii="Arial" w:hAnsi="Arial" w:cs="Arial"/>
          <w:sz w:val="22"/>
          <w:lang w:val="fr-FR"/>
        </w:rPr>
        <w:t xml:space="preserve">eurs, les </w:t>
      </w:r>
      <w:r w:rsidR="00916DD4" w:rsidRPr="00C35F22">
        <w:rPr>
          <w:rFonts w:ascii="Arial" w:hAnsi="Arial" w:cs="Arial"/>
          <w:sz w:val="22"/>
          <w:lang w:val="fr-FR"/>
        </w:rPr>
        <w:t>professionnels de l</w:t>
      </w:r>
      <w:r w:rsidR="00AD5D1B" w:rsidRPr="00C35F22">
        <w:rPr>
          <w:rFonts w:ascii="Arial" w:hAnsi="Arial" w:cs="Arial"/>
          <w:sz w:val="22"/>
          <w:lang w:val="fr-FR"/>
        </w:rPr>
        <w:t xml:space="preserve">’industrie de la </w:t>
      </w:r>
      <w:r w:rsidR="00916DD4" w:rsidRPr="00C35F22">
        <w:rPr>
          <w:rFonts w:ascii="Arial" w:hAnsi="Arial" w:cs="Arial"/>
          <w:sz w:val="22"/>
          <w:lang w:val="fr-FR"/>
        </w:rPr>
        <w:t>musique</w:t>
      </w:r>
      <w:r w:rsidRPr="00C35F22">
        <w:rPr>
          <w:rFonts w:ascii="Arial" w:hAnsi="Arial" w:cs="Arial"/>
          <w:sz w:val="22"/>
          <w:lang w:val="fr-FR"/>
        </w:rPr>
        <w:t xml:space="preserve">, </w:t>
      </w:r>
      <w:r w:rsidR="00E375DF">
        <w:rPr>
          <w:rFonts w:ascii="Arial" w:hAnsi="Arial" w:cs="Arial"/>
          <w:sz w:val="22"/>
          <w:lang w:val="fr-FR"/>
        </w:rPr>
        <w:t>les représentants d’ONGs et/ou d’institutions indépendantes.</w:t>
      </w:r>
    </w:p>
    <w:p w14:paraId="00750F8C" w14:textId="77777777" w:rsidR="001C5309" w:rsidRPr="00C35F22" w:rsidRDefault="001C5309"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Qui sont les principaux partenaires ? Quel</w:t>
      </w:r>
      <w:r w:rsidR="004C3483" w:rsidRPr="00C35F22">
        <w:rPr>
          <w:rFonts w:ascii="Arial" w:hAnsi="Arial" w:cs="Arial"/>
          <w:sz w:val="22"/>
          <w:lang w:val="fr-FR"/>
        </w:rPr>
        <w:t>(s)</w:t>
      </w:r>
      <w:r w:rsidRPr="00C35F22">
        <w:rPr>
          <w:rFonts w:ascii="Arial" w:hAnsi="Arial" w:cs="Arial"/>
          <w:sz w:val="22"/>
          <w:lang w:val="fr-FR"/>
        </w:rPr>
        <w:t xml:space="preserve"> rôle</w:t>
      </w:r>
      <w:r w:rsidR="004C3483" w:rsidRPr="00C35F22">
        <w:rPr>
          <w:rFonts w:ascii="Arial" w:hAnsi="Arial" w:cs="Arial"/>
          <w:sz w:val="22"/>
          <w:lang w:val="fr-FR"/>
        </w:rPr>
        <w:t>(s)</w:t>
      </w:r>
      <w:r w:rsidRPr="00C35F22">
        <w:rPr>
          <w:rFonts w:ascii="Arial" w:hAnsi="Arial" w:cs="Arial"/>
          <w:sz w:val="22"/>
          <w:lang w:val="fr-FR"/>
        </w:rPr>
        <w:t xml:space="preserve"> vont-ils jouer dans la mise en œuvre du programme d'activités (conseil, financement ou soutien concret) ?</w:t>
      </w:r>
    </w:p>
    <w:p w14:paraId="25E20ED4" w14:textId="3F50F9A3" w:rsidR="001C5309" w:rsidRPr="00C35F22" w:rsidRDefault="001C5309"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 xml:space="preserve">Comment le gouvernement local et national ou les ministères concernés </w:t>
      </w:r>
      <w:r w:rsidR="004C3483" w:rsidRPr="00C35F22">
        <w:rPr>
          <w:rFonts w:ascii="Arial" w:hAnsi="Arial" w:cs="Arial"/>
          <w:sz w:val="22"/>
          <w:lang w:val="fr-FR"/>
        </w:rPr>
        <w:t>sont-ils impliqués</w:t>
      </w:r>
      <w:r w:rsidR="00F957A2">
        <w:rPr>
          <w:rFonts w:ascii="Arial" w:hAnsi="Arial" w:cs="Arial"/>
          <w:sz w:val="22"/>
          <w:lang w:val="fr-FR"/>
        </w:rPr>
        <w:t> </w:t>
      </w:r>
      <w:r w:rsidRPr="00C35F22">
        <w:rPr>
          <w:rFonts w:ascii="Arial" w:hAnsi="Arial" w:cs="Arial"/>
          <w:sz w:val="22"/>
          <w:lang w:val="fr-FR"/>
        </w:rPr>
        <w:t>?</w:t>
      </w:r>
    </w:p>
    <w:p w14:paraId="6C5FB1DB" w14:textId="44E0FD79" w:rsidR="001C5309" w:rsidRPr="00C35F22" w:rsidRDefault="001C5309"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Dans quelle mesure comptez-vous développer des liens entre votre programme d'activité</w:t>
      </w:r>
      <w:r w:rsidR="004C3483" w:rsidRPr="00C35F22">
        <w:rPr>
          <w:rFonts w:ascii="Arial" w:hAnsi="Arial" w:cs="Arial"/>
          <w:sz w:val="22"/>
          <w:lang w:val="fr-FR"/>
        </w:rPr>
        <w:t>s</w:t>
      </w:r>
      <w:r w:rsidRPr="00C35F22">
        <w:rPr>
          <w:rFonts w:ascii="Arial" w:hAnsi="Arial" w:cs="Arial"/>
          <w:sz w:val="22"/>
          <w:lang w:val="fr-FR"/>
        </w:rPr>
        <w:t xml:space="preserve"> et le programme d’activités des précédentes </w:t>
      </w:r>
      <w:r w:rsidR="00047B1C" w:rsidRPr="00C35F22">
        <w:rPr>
          <w:rFonts w:ascii="Arial" w:hAnsi="Arial" w:cs="Arial"/>
          <w:sz w:val="22"/>
          <w:lang w:val="fr-FR"/>
        </w:rPr>
        <w:t xml:space="preserve">villes </w:t>
      </w:r>
      <w:r w:rsidR="00AD5D1B" w:rsidRPr="00C35F22">
        <w:rPr>
          <w:rFonts w:ascii="Arial" w:hAnsi="Arial" w:cs="Arial"/>
          <w:sz w:val="22"/>
          <w:lang w:val="fr-FR"/>
        </w:rPr>
        <w:t>ayant accueilli la Journée internationale du Jazz</w:t>
      </w:r>
      <w:r w:rsidRPr="00C35F22">
        <w:rPr>
          <w:rFonts w:ascii="Arial" w:hAnsi="Arial" w:cs="Arial"/>
          <w:sz w:val="22"/>
          <w:lang w:val="fr-FR"/>
        </w:rPr>
        <w:t xml:space="preserve"> ?</w:t>
      </w:r>
    </w:p>
    <w:p w14:paraId="2E3717E8" w14:textId="3549E04D" w:rsidR="001C5309" w:rsidRPr="00C35F22" w:rsidRDefault="001C5309"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 xml:space="preserve">Comment </w:t>
      </w:r>
      <w:r w:rsidR="004C3483" w:rsidRPr="00C35F22">
        <w:rPr>
          <w:rFonts w:ascii="Arial" w:hAnsi="Arial" w:cs="Arial"/>
          <w:sz w:val="22"/>
          <w:lang w:val="fr-FR"/>
        </w:rPr>
        <w:t>la</w:t>
      </w:r>
      <w:r w:rsidRPr="00C35F22">
        <w:rPr>
          <w:rFonts w:ascii="Arial" w:hAnsi="Arial" w:cs="Arial"/>
          <w:sz w:val="22"/>
          <w:lang w:val="fr-FR"/>
        </w:rPr>
        <w:t xml:space="preserve"> ville </w:t>
      </w:r>
      <w:r w:rsidR="004C3483" w:rsidRPr="00C35F22">
        <w:rPr>
          <w:rFonts w:ascii="Arial" w:hAnsi="Arial" w:cs="Arial"/>
          <w:sz w:val="22"/>
          <w:lang w:val="fr-FR"/>
        </w:rPr>
        <w:t>envisage-t</w:t>
      </w:r>
      <w:r w:rsidR="00E375DF">
        <w:rPr>
          <w:rFonts w:ascii="Arial" w:hAnsi="Arial" w:cs="Arial"/>
          <w:sz w:val="22"/>
          <w:lang w:val="fr-FR"/>
        </w:rPr>
        <w:t>-</w:t>
      </w:r>
      <w:r w:rsidR="004C3483" w:rsidRPr="00C35F22">
        <w:rPr>
          <w:rFonts w:ascii="Arial" w:hAnsi="Arial" w:cs="Arial"/>
          <w:sz w:val="22"/>
          <w:lang w:val="fr-FR"/>
        </w:rPr>
        <w:t xml:space="preserve">elle </w:t>
      </w:r>
      <w:r w:rsidR="00E375DF">
        <w:rPr>
          <w:rFonts w:ascii="Arial" w:hAnsi="Arial" w:cs="Arial"/>
          <w:sz w:val="22"/>
          <w:lang w:val="fr-FR"/>
        </w:rPr>
        <w:t>d’</w:t>
      </w:r>
      <w:r w:rsidRPr="00C35F22">
        <w:rPr>
          <w:rFonts w:ascii="Arial" w:hAnsi="Arial" w:cs="Arial"/>
          <w:sz w:val="22"/>
          <w:lang w:val="fr-FR"/>
        </w:rPr>
        <w:t>associer des artistes loca</w:t>
      </w:r>
      <w:r w:rsidR="00047B1C" w:rsidRPr="00C35F22">
        <w:rPr>
          <w:rFonts w:ascii="Arial" w:hAnsi="Arial" w:cs="Arial"/>
          <w:sz w:val="22"/>
          <w:lang w:val="fr-FR"/>
        </w:rPr>
        <w:t>ux et organisations culturelles</w:t>
      </w:r>
      <w:r w:rsidR="00E375DF">
        <w:rPr>
          <w:rFonts w:ascii="Arial" w:hAnsi="Arial" w:cs="Arial"/>
          <w:sz w:val="22"/>
          <w:lang w:val="fr-FR"/>
        </w:rPr>
        <w:t xml:space="preserve"> </w:t>
      </w:r>
      <w:r w:rsidRPr="00C35F22">
        <w:rPr>
          <w:rFonts w:ascii="Arial" w:hAnsi="Arial" w:cs="Arial"/>
          <w:sz w:val="22"/>
          <w:lang w:val="fr-FR"/>
        </w:rPr>
        <w:t>?</w:t>
      </w:r>
    </w:p>
    <w:p w14:paraId="129CEC63" w14:textId="77777777" w:rsidR="001C5309" w:rsidRPr="00C35F22" w:rsidRDefault="001C5309"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Quelle est la stratégie pour attirer l'intérêt d'un public international ?</w:t>
      </w:r>
    </w:p>
    <w:p w14:paraId="68D62F18" w14:textId="77777777" w:rsidR="00AB54FD" w:rsidRPr="00C35F22" w:rsidRDefault="00AB54FD" w:rsidP="00AB54FD">
      <w:pPr>
        <w:jc w:val="both"/>
        <w:rPr>
          <w:rFonts w:ascii="Arial" w:hAnsi="Arial" w:cs="Arial"/>
          <w:sz w:val="22"/>
          <w:lang w:val="fr-FR"/>
        </w:rPr>
      </w:pPr>
    </w:p>
    <w:p w14:paraId="480B1FB6" w14:textId="6DCC6E31" w:rsidR="00AB54FD" w:rsidRPr="00C35F22" w:rsidRDefault="00AB54FD" w:rsidP="00AB54FD">
      <w:pPr>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p w14:paraId="292541EC" w14:textId="77777777" w:rsidR="00AF72B1" w:rsidRPr="00C35F22" w:rsidRDefault="00AF72B1" w:rsidP="00AF72B1">
      <w:pPr>
        <w:pStyle w:val="ListParagraph"/>
        <w:tabs>
          <w:tab w:val="clear" w:pos="567"/>
          <w:tab w:val="left" w:pos="851"/>
        </w:tabs>
        <w:spacing w:after="240"/>
        <w:jc w:val="both"/>
        <w:rPr>
          <w:rFonts w:ascii="Arial" w:hAnsi="Arial" w:cs="Arial"/>
          <w:sz w:val="22"/>
          <w:lang w:val="fr-FR"/>
        </w:rPr>
      </w:pPr>
    </w:p>
    <w:p w14:paraId="155EB7CE" w14:textId="77777777" w:rsidR="00541C8B" w:rsidRPr="00C35F22" w:rsidRDefault="007941B5" w:rsidP="00541C8B">
      <w:pPr>
        <w:pStyle w:val="ListParagraph"/>
        <w:numPr>
          <w:ilvl w:val="1"/>
          <w:numId w:val="14"/>
        </w:numPr>
        <w:tabs>
          <w:tab w:val="clear" w:pos="567"/>
          <w:tab w:val="left" w:pos="851"/>
        </w:tabs>
        <w:spacing w:after="240"/>
        <w:ind w:firstLine="66"/>
        <w:jc w:val="both"/>
        <w:rPr>
          <w:rFonts w:ascii="Arial" w:hAnsi="Arial" w:cs="Arial"/>
          <w:b/>
          <w:sz w:val="22"/>
        </w:rPr>
      </w:pPr>
      <w:r w:rsidRPr="00C35F22">
        <w:rPr>
          <w:rFonts w:ascii="Arial" w:hAnsi="Arial" w:cs="Arial"/>
          <w:b/>
          <w:sz w:val="22"/>
        </w:rPr>
        <w:t>Campagne de communication</w:t>
      </w:r>
    </w:p>
    <w:p w14:paraId="6DBE0EBC" w14:textId="3DB06EDF" w:rsidR="004C3483" w:rsidRPr="00C35F22" w:rsidRDefault="004C3483" w:rsidP="00541C8B">
      <w:pPr>
        <w:tabs>
          <w:tab w:val="clear" w:pos="567"/>
        </w:tabs>
        <w:suppressAutoHyphens w:val="0"/>
        <w:overflowPunct/>
        <w:autoSpaceDE/>
        <w:autoSpaceDN/>
        <w:adjustRightInd/>
        <w:jc w:val="both"/>
        <w:textAlignment w:val="auto"/>
        <w:rPr>
          <w:rFonts w:ascii="Arial" w:hAnsi="Arial" w:cs="Arial"/>
          <w:sz w:val="22"/>
          <w:lang w:val="fr-FR"/>
        </w:rPr>
      </w:pPr>
      <w:r w:rsidRPr="00C35F22">
        <w:rPr>
          <w:rFonts w:ascii="Arial" w:hAnsi="Arial" w:cs="Arial"/>
          <w:sz w:val="22"/>
          <w:lang w:val="fr-FR"/>
        </w:rPr>
        <w:t xml:space="preserve">Présentation d'un plan </w:t>
      </w:r>
      <w:r w:rsidR="00B00DCE" w:rsidRPr="00C35F22">
        <w:rPr>
          <w:rFonts w:ascii="Arial" w:hAnsi="Arial" w:cs="Arial"/>
          <w:sz w:val="22"/>
          <w:lang w:val="fr-FR"/>
        </w:rPr>
        <w:t xml:space="preserve">de </w:t>
      </w:r>
      <w:r w:rsidRPr="00C35F22">
        <w:rPr>
          <w:rFonts w:ascii="Arial" w:hAnsi="Arial" w:cs="Arial"/>
          <w:sz w:val="22"/>
          <w:lang w:val="fr-FR"/>
        </w:rPr>
        <w:t xml:space="preserve">communication et de sensibilisation </w:t>
      </w:r>
      <w:r w:rsidR="00B00DCE" w:rsidRPr="00C35F22">
        <w:rPr>
          <w:rFonts w:ascii="Arial" w:hAnsi="Arial" w:cs="Arial"/>
          <w:sz w:val="22"/>
          <w:lang w:val="fr-FR"/>
        </w:rPr>
        <w:t xml:space="preserve">pertinent </w:t>
      </w:r>
      <w:r w:rsidR="00E375DF">
        <w:rPr>
          <w:rFonts w:ascii="Arial" w:hAnsi="Arial" w:cs="Arial"/>
          <w:sz w:val="22"/>
          <w:lang w:val="fr-FR"/>
        </w:rPr>
        <w:t>pour l</w:t>
      </w:r>
      <w:r w:rsidRPr="00C35F22">
        <w:rPr>
          <w:rFonts w:ascii="Arial" w:hAnsi="Arial" w:cs="Arial"/>
          <w:sz w:val="22"/>
          <w:lang w:val="fr-FR"/>
        </w:rPr>
        <w:t>a</w:t>
      </w:r>
      <w:r w:rsidR="00E375DF">
        <w:rPr>
          <w:rFonts w:ascii="Arial" w:hAnsi="Arial" w:cs="Arial"/>
          <w:sz w:val="22"/>
          <w:lang w:val="fr-FR"/>
        </w:rPr>
        <w:t xml:space="preserve"> Journée</w:t>
      </w:r>
      <w:r w:rsidRPr="00C35F22">
        <w:rPr>
          <w:rFonts w:ascii="Arial" w:hAnsi="Arial" w:cs="Arial"/>
          <w:sz w:val="22"/>
          <w:lang w:val="fr-FR"/>
        </w:rPr>
        <w:t>.</w:t>
      </w:r>
    </w:p>
    <w:p w14:paraId="2F482547" w14:textId="77777777" w:rsidR="00541C8B" w:rsidRPr="00C35F22" w:rsidRDefault="00541C8B" w:rsidP="00541C8B">
      <w:pPr>
        <w:tabs>
          <w:tab w:val="clear" w:pos="567"/>
        </w:tabs>
        <w:suppressAutoHyphens w:val="0"/>
        <w:overflowPunct/>
        <w:autoSpaceDE/>
        <w:autoSpaceDN/>
        <w:adjustRightInd/>
        <w:jc w:val="both"/>
        <w:textAlignment w:val="auto"/>
        <w:rPr>
          <w:rFonts w:ascii="Arial" w:hAnsi="Arial" w:cs="Arial"/>
          <w:sz w:val="22"/>
          <w:lang w:val="fr-FR"/>
        </w:rPr>
      </w:pPr>
    </w:p>
    <w:p w14:paraId="7DCAECAE" w14:textId="77777777" w:rsidR="00B00DCE" w:rsidRPr="00C35F22" w:rsidRDefault="00B00DCE"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Quelle est la stratégie de marketing et de communication ?</w:t>
      </w:r>
    </w:p>
    <w:p w14:paraId="6CE6D1E2" w14:textId="77777777" w:rsidR="00B00DCE" w:rsidRPr="00C35F22" w:rsidRDefault="00B00DCE"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Qui sera l'équipe en charge de la communication ?</w:t>
      </w:r>
    </w:p>
    <w:p w14:paraId="6E0EC2E9" w14:textId="77777777" w:rsidR="00B00DCE" w:rsidRPr="00C35F22" w:rsidRDefault="00B00DCE"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Quels sont les principaux groupes cibles de la campagne de communication ?</w:t>
      </w:r>
    </w:p>
    <w:p w14:paraId="21F14F4F" w14:textId="77777777" w:rsidR="00B00DCE" w:rsidRPr="00C35F22" w:rsidRDefault="00B00DCE"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Y a-t-il des partenariats établis avec la presse écrite ou tout autre média ?</w:t>
      </w:r>
    </w:p>
    <w:p w14:paraId="417C572D" w14:textId="77777777" w:rsidR="00B00DCE" w:rsidRPr="00C35F22" w:rsidRDefault="00B00DCE"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Comment allez-vous assurer la couverture médiatique des événements prévus ?</w:t>
      </w:r>
    </w:p>
    <w:p w14:paraId="5A292C24" w14:textId="77777777" w:rsidR="00B00DCE" w:rsidRPr="00C35F22" w:rsidRDefault="00B00DCE"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Qui sont les différentes parties prenantes qui peuvent aider à promouvoir votre programme d'activités ?</w:t>
      </w:r>
    </w:p>
    <w:p w14:paraId="7364B7B6" w14:textId="77777777" w:rsidR="00AB54FD" w:rsidRPr="00C35F22" w:rsidRDefault="00AB54FD" w:rsidP="00AB54FD">
      <w:pPr>
        <w:ind w:left="142"/>
        <w:jc w:val="both"/>
        <w:rPr>
          <w:rFonts w:ascii="Arial" w:hAnsi="Arial" w:cs="Arial"/>
          <w:sz w:val="22"/>
          <w:lang w:val="fr-FR"/>
        </w:rPr>
      </w:pPr>
    </w:p>
    <w:p w14:paraId="5CAB20B6" w14:textId="59B533AB" w:rsidR="00AB54FD" w:rsidRDefault="00AB54FD" w:rsidP="00AB54FD">
      <w:pPr>
        <w:ind w:left="142"/>
        <w:jc w:val="both"/>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p w14:paraId="178C0BAD" w14:textId="3B352DD2" w:rsidR="006C1516" w:rsidRDefault="006C1516" w:rsidP="00AB54FD">
      <w:pPr>
        <w:ind w:left="142"/>
        <w:jc w:val="both"/>
        <w:rPr>
          <w:rFonts w:ascii="Arial" w:hAnsi="Arial" w:cs="Arial"/>
          <w:b/>
          <w:sz w:val="22"/>
          <w:szCs w:val="22"/>
        </w:rPr>
      </w:pPr>
    </w:p>
    <w:p w14:paraId="022B975A" w14:textId="2BC7C0E0" w:rsidR="006C1516" w:rsidRDefault="006C1516" w:rsidP="00AB54FD">
      <w:pPr>
        <w:ind w:left="142"/>
        <w:jc w:val="both"/>
        <w:rPr>
          <w:rFonts w:ascii="Arial" w:hAnsi="Arial" w:cs="Arial"/>
          <w:b/>
          <w:sz w:val="22"/>
          <w:szCs w:val="22"/>
        </w:rPr>
      </w:pPr>
    </w:p>
    <w:p w14:paraId="293F2DD7" w14:textId="77777777" w:rsidR="006C1516" w:rsidRPr="00C35F22" w:rsidRDefault="006C1516" w:rsidP="00AB54FD">
      <w:pPr>
        <w:ind w:left="142"/>
        <w:jc w:val="both"/>
        <w:rPr>
          <w:rFonts w:ascii="Arial" w:hAnsi="Arial" w:cs="Arial"/>
          <w:sz w:val="22"/>
          <w:lang w:val="fr-FR"/>
        </w:rPr>
      </w:pPr>
    </w:p>
    <w:p w14:paraId="2DED4BD7" w14:textId="77777777" w:rsidR="00B00DCE" w:rsidRPr="00C35F22" w:rsidRDefault="00B00DCE" w:rsidP="00B00DCE">
      <w:pPr>
        <w:tabs>
          <w:tab w:val="clear" w:pos="567"/>
        </w:tabs>
        <w:suppressAutoHyphens w:val="0"/>
        <w:overflowPunct/>
        <w:autoSpaceDE/>
        <w:autoSpaceDN/>
        <w:adjustRightInd/>
        <w:jc w:val="both"/>
        <w:textAlignment w:val="auto"/>
        <w:rPr>
          <w:rFonts w:ascii="Arial" w:hAnsi="Arial" w:cs="Arial"/>
          <w:sz w:val="22"/>
          <w:lang w:val="fr-FR"/>
        </w:rPr>
      </w:pPr>
    </w:p>
    <w:p w14:paraId="0383488E" w14:textId="77777777" w:rsidR="003D31F5" w:rsidRPr="00C35F22" w:rsidRDefault="00E67950" w:rsidP="00E67950">
      <w:pPr>
        <w:pStyle w:val="ListParagraph"/>
        <w:numPr>
          <w:ilvl w:val="1"/>
          <w:numId w:val="14"/>
        </w:numPr>
        <w:tabs>
          <w:tab w:val="clear" w:pos="567"/>
          <w:tab w:val="left" w:pos="851"/>
        </w:tabs>
        <w:spacing w:after="240"/>
        <w:ind w:firstLine="66"/>
        <w:jc w:val="both"/>
        <w:rPr>
          <w:rFonts w:ascii="Arial" w:hAnsi="Arial" w:cs="Arial"/>
          <w:b/>
          <w:sz w:val="22"/>
          <w:lang w:val="fr-FR"/>
        </w:rPr>
      </w:pPr>
      <w:r w:rsidRPr="00C35F22">
        <w:rPr>
          <w:rFonts w:ascii="Arial" w:hAnsi="Arial" w:cs="Arial"/>
          <w:b/>
          <w:sz w:val="22"/>
          <w:lang w:val="fr-FR"/>
        </w:rPr>
        <w:lastRenderedPageBreak/>
        <w:t xml:space="preserve">Budget </w:t>
      </w:r>
      <w:r w:rsidR="007941B5" w:rsidRPr="00C35F22">
        <w:rPr>
          <w:rFonts w:ascii="Arial" w:hAnsi="Arial" w:cs="Arial"/>
          <w:b/>
          <w:sz w:val="22"/>
          <w:lang w:val="fr-FR"/>
        </w:rPr>
        <w:t>et recherche de fonds</w:t>
      </w:r>
    </w:p>
    <w:p w14:paraId="5E833412" w14:textId="11DE5909" w:rsidR="00F82A12" w:rsidRPr="00C35F22" w:rsidRDefault="006B2568" w:rsidP="00B05691">
      <w:pPr>
        <w:tabs>
          <w:tab w:val="clear" w:pos="567"/>
          <w:tab w:val="left" w:pos="851"/>
        </w:tabs>
        <w:spacing w:after="240"/>
        <w:jc w:val="both"/>
        <w:rPr>
          <w:rFonts w:ascii="Arial" w:hAnsi="Arial" w:cs="Arial"/>
          <w:sz w:val="22"/>
          <w:lang w:val="fr-FR"/>
        </w:rPr>
      </w:pPr>
      <w:r w:rsidRPr="00C35F22">
        <w:rPr>
          <w:rFonts w:ascii="Arial" w:hAnsi="Arial" w:cs="Arial"/>
          <w:sz w:val="22"/>
          <w:lang w:val="fr-FR"/>
        </w:rPr>
        <w:t xml:space="preserve">Présentation d'un aperçu général des dépenses prévues et des stratégies de </w:t>
      </w:r>
      <w:r w:rsidR="0072364E" w:rsidRPr="00C35F22">
        <w:rPr>
          <w:rFonts w:ascii="Arial" w:hAnsi="Arial" w:cs="Arial"/>
          <w:sz w:val="22"/>
          <w:lang w:val="fr-FR"/>
        </w:rPr>
        <w:t>recherche</w:t>
      </w:r>
      <w:r w:rsidR="00047B1C" w:rsidRPr="00C35F22">
        <w:rPr>
          <w:rFonts w:ascii="Arial" w:hAnsi="Arial" w:cs="Arial"/>
          <w:sz w:val="22"/>
          <w:lang w:val="fr-FR"/>
        </w:rPr>
        <w:t xml:space="preserve"> de fonds</w:t>
      </w:r>
      <w:r w:rsidR="00F957A2">
        <w:rPr>
          <w:rFonts w:ascii="Arial" w:hAnsi="Arial" w:cs="Arial"/>
          <w:sz w:val="22"/>
          <w:lang w:val="fr-FR"/>
        </w:rPr>
        <w:t xml:space="preserve"> </w:t>
      </w:r>
      <w:r w:rsidRPr="00C35F22">
        <w:rPr>
          <w:rFonts w:ascii="Arial" w:hAnsi="Arial" w:cs="Arial"/>
          <w:sz w:val="22"/>
          <w:lang w:val="fr-FR"/>
        </w:rPr>
        <w:t xml:space="preserve">; </w:t>
      </w:r>
      <w:r w:rsidR="00E375DF">
        <w:rPr>
          <w:rFonts w:ascii="Arial" w:hAnsi="Arial" w:cs="Arial"/>
          <w:sz w:val="22"/>
          <w:lang w:val="fr-FR"/>
        </w:rPr>
        <w:t>d’</w:t>
      </w:r>
      <w:r w:rsidRPr="00C35F22">
        <w:rPr>
          <w:rFonts w:ascii="Arial" w:hAnsi="Arial" w:cs="Arial"/>
          <w:sz w:val="22"/>
          <w:lang w:val="fr-FR"/>
        </w:rPr>
        <w:t xml:space="preserve">un budget réaliste, montrant le degré de certitude sur chaque ligne budgétaire ; </w:t>
      </w:r>
      <w:proofErr w:type="gramStart"/>
      <w:r w:rsidR="00E375DF">
        <w:rPr>
          <w:rFonts w:ascii="Arial" w:hAnsi="Arial" w:cs="Arial"/>
          <w:sz w:val="22"/>
          <w:lang w:val="fr-FR"/>
        </w:rPr>
        <w:t>d</w:t>
      </w:r>
      <w:r w:rsidR="00F957A2">
        <w:rPr>
          <w:rFonts w:ascii="Arial" w:hAnsi="Arial" w:cs="Arial"/>
          <w:sz w:val="22"/>
          <w:lang w:val="fr-FR"/>
        </w:rPr>
        <w:t xml:space="preserve">es  </w:t>
      </w:r>
      <w:r w:rsidRPr="00C35F22">
        <w:rPr>
          <w:rFonts w:ascii="Arial" w:hAnsi="Arial" w:cs="Arial"/>
          <w:sz w:val="22"/>
          <w:lang w:val="fr-FR"/>
        </w:rPr>
        <w:t>différents</w:t>
      </w:r>
      <w:proofErr w:type="gramEnd"/>
      <w:r w:rsidRPr="00C35F22">
        <w:rPr>
          <w:rFonts w:ascii="Arial" w:hAnsi="Arial" w:cs="Arial"/>
          <w:sz w:val="22"/>
          <w:lang w:val="fr-FR"/>
        </w:rPr>
        <w:t xml:space="preserve"> </w:t>
      </w:r>
      <w:r w:rsidR="00EE579F" w:rsidRPr="00C35F22">
        <w:rPr>
          <w:rFonts w:ascii="Arial" w:hAnsi="Arial" w:cs="Arial"/>
          <w:sz w:val="22"/>
          <w:lang w:val="fr-FR"/>
        </w:rPr>
        <w:t>donateurs</w:t>
      </w:r>
      <w:r w:rsidRPr="00C35F22">
        <w:rPr>
          <w:rFonts w:ascii="Arial" w:hAnsi="Arial" w:cs="Arial"/>
          <w:sz w:val="22"/>
          <w:lang w:val="fr-FR"/>
        </w:rPr>
        <w:t xml:space="preserve"> assurés ou potentiels du gouvernement, du secteur privé ou d'autres. Le budget doit couvrir la phase de prépara</w:t>
      </w:r>
      <w:r w:rsidR="0072364E" w:rsidRPr="00C35F22">
        <w:rPr>
          <w:rFonts w:ascii="Arial" w:hAnsi="Arial" w:cs="Arial"/>
          <w:sz w:val="22"/>
          <w:lang w:val="fr-FR"/>
        </w:rPr>
        <w:t>tion et l'année de désignation</w:t>
      </w:r>
      <w:r w:rsidR="00047B1C" w:rsidRPr="00C35F22">
        <w:rPr>
          <w:rFonts w:ascii="Arial" w:hAnsi="Arial" w:cs="Arial"/>
          <w:sz w:val="22"/>
          <w:lang w:val="fr-FR"/>
        </w:rPr>
        <w:t>.</w:t>
      </w:r>
      <w:r w:rsidR="0072364E" w:rsidRPr="00C35F22">
        <w:rPr>
          <w:rFonts w:ascii="Arial" w:hAnsi="Arial" w:cs="Arial"/>
          <w:sz w:val="22"/>
          <w:lang w:val="fr-FR"/>
        </w:rPr>
        <w:t xml:space="preserve"> </w:t>
      </w:r>
      <w:r w:rsidR="006C1516" w:rsidRPr="006C1516">
        <w:rPr>
          <w:rFonts w:ascii="Arial" w:hAnsi="Arial" w:cs="Arial"/>
          <w:sz w:val="22"/>
          <w:lang w:val="fr-FR"/>
        </w:rPr>
        <w:t>Veuillez noter qu’une fois sélectionnée, la ville hôte sera financièrement responsable des dépenses encourues par les programmes dans sa ville, y compris le grand concert mondial.</w:t>
      </w:r>
      <w:r w:rsidR="006C1516">
        <w:rPr>
          <w:rFonts w:ascii="Arial" w:hAnsi="Arial" w:cs="Arial"/>
          <w:sz w:val="22"/>
          <w:lang w:val="fr-FR"/>
        </w:rPr>
        <w:t xml:space="preserve"> </w:t>
      </w:r>
      <w:r w:rsidR="007941B5" w:rsidRPr="00C35F22">
        <w:rPr>
          <w:rFonts w:ascii="Arial" w:hAnsi="Arial" w:cs="Arial"/>
          <w:sz w:val="22"/>
          <w:lang w:val="fr-FR"/>
        </w:rPr>
        <w:t>Merci de remplir les tableaux ci-dessous</w:t>
      </w:r>
      <w:r w:rsidR="00C63531" w:rsidRPr="00C35F22">
        <w:rPr>
          <w:rFonts w:ascii="Arial" w:hAnsi="Arial" w:cs="Arial"/>
          <w:sz w:val="22"/>
          <w:lang w:val="fr-FR"/>
        </w:rPr>
        <w:t>.</w:t>
      </w:r>
    </w:p>
    <w:p w14:paraId="6A717120" w14:textId="77777777" w:rsidR="00B00DCE" w:rsidRPr="00C35F22" w:rsidRDefault="00B00DCE"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 xml:space="preserve">Comment le budget a-t-il été calculé et </w:t>
      </w:r>
      <w:r w:rsidR="00FF3510" w:rsidRPr="00C35F22">
        <w:rPr>
          <w:rFonts w:ascii="Arial" w:hAnsi="Arial" w:cs="Arial"/>
          <w:sz w:val="22"/>
          <w:lang w:val="fr-FR"/>
        </w:rPr>
        <w:t xml:space="preserve">comment sera-t-il </w:t>
      </w:r>
      <w:r w:rsidRPr="00C35F22">
        <w:rPr>
          <w:rFonts w:ascii="Arial" w:hAnsi="Arial" w:cs="Arial"/>
          <w:sz w:val="22"/>
          <w:lang w:val="fr-FR"/>
        </w:rPr>
        <w:t>utilisé en détail ?</w:t>
      </w:r>
    </w:p>
    <w:p w14:paraId="1D0DC99F" w14:textId="77777777" w:rsidR="00B00DCE" w:rsidRPr="00C35F22" w:rsidRDefault="00FF3510"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L</w:t>
      </w:r>
      <w:r w:rsidR="00B00DCE" w:rsidRPr="00C35F22">
        <w:rPr>
          <w:rFonts w:ascii="Arial" w:hAnsi="Arial" w:cs="Arial"/>
          <w:sz w:val="22"/>
          <w:lang w:val="fr-FR"/>
        </w:rPr>
        <w:t xml:space="preserve">es autorités (ville, région, pays) </w:t>
      </w:r>
      <w:r w:rsidRPr="00C35F22">
        <w:rPr>
          <w:rFonts w:ascii="Arial" w:hAnsi="Arial" w:cs="Arial"/>
          <w:sz w:val="22"/>
          <w:lang w:val="fr-FR"/>
        </w:rPr>
        <w:t xml:space="preserve">ont-elles </w:t>
      </w:r>
      <w:r w:rsidR="00B00DCE" w:rsidRPr="00C35F22">
        <w:rPr>
          <w:rFonts w:ascii="Arial" w:hAnsi="Arial" w:cs="Arial"/>
          <w:sz w:val="22"/>
          <w:lang w:val="fr-FR"/>
        </w:rPr>
        <w:t>déjà voté ou pris des engagements financiers pour couvrir les dépenses de fonctionnement ?</w:t>
      </w:r>
    </w:p>
    <w:p w14:paraId="34FC88F1" w14:textId="77777777" w:rsidR="00B00DCE" w:rsidRPr="00C35F22" w:rsidRDefault="00B00DCE"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 xml:space="preserve">Quelle est votre stratégie de </w:t>
      </w:r>
      <w:r w:rsidR="00FF3510" w:rsidRPr="00C35F22">
        <w:rPr>
          <w:rFonts w:ascii="Arial" w:hAnsi="Arial" w:cs="Arial"/>
          <w:sz w:val="22"/>
          <w:lang w:val="fr-FR"/>
        </w:rPr>
        <w:t>collecte</w:t>
      </w:r>
      <w:r w:rsidRPr="00C35F22">
        <w:rPr>
          <w:rFonts w:ascii="Arial" w:hAnsi="Arial" w:cs="Arial"/>
          <w:sz w:val="22"/>
          <w:lang w:val="fr-FR"/>
        </w:rPr>
        <w:t xml:space="preserve"> de fonds </w:t>
      </w:r>
      <w:r w:rsidR="00FF3510" w:rsidRPr="00C35F22">
        <w:rPr>
          <w:rFonts w:ascii="Arial" w:hAnsi="Arial" w:cs="Arial"/>
          <w:sz w:val="22"/>
          <w:lang w:val="fr-FR"/>
        </w:rPr>
        <w:t>pour</w:t>
      </w:r>
      <w:r w:rsidRPr="00C35F22">
        <w:rPr>
          <w:rFonts w:ascii="Arial" w:hAnsi="Arial" w:cs="Arial"/>
          <w:sz w:val="22"/>
          <w:lang w:val="fr-FR"/>
        </w:rPr>
        <w:t xml:space="preserve"> </w:t>
      </w:r>
      <w:r w:rsidR="00FF3510" w:rsidRPr="00C35F22">
        <w:rPr>
          <w:rFonts w:ascii="Arial" w:hAnsi="Arial" w:cs="Arial"/>
          <w:sz w:val="22"/>
          <w:lang w:val="fr-FR"/>
        </w:rPr>
        <w:t>obtenir</w:t>
      </w:r>
      <w:r w:rsidRPr="00C35F22">
        <w:rPr>
          <w:rFonts w:ascii="Arial" w:hAnsi="Arial" w:cs="Arial"/>
          <w:sz w:val="22"/>
          <w:lang w:val="fr-FR"/>
        </w:rPr>
        <w:t xml:space="preserve"> le soutien financier de sponsors publics et privés ?</w:t>
      </w:r>
    </w:p>
    <w:p w14:paraId="571E5785" w14:textId="63A0BD6C" w:rsidR="00B00DCE" w:rsidRPr="00C35F22" w:rsidRDefault="00B00DCE" w:rsidP="00321A60">
      <w:pPr>
        <w:pStyle w:val="ListParagraph"/>
        <w:numPr>
          <w:ilvl w:val="0"/>
          <w:numId w:val="12"/>
        </w:numPr>
        <w:ind w:left="426" w:hanging="284"/>
        <w:jc w:val="both"/>
        <w:rPr>
          <w:rFonts w:ascii="Arial" w:hAnsi="Arial" w:cs="Arial"/>
          <w:sz w:val="22"/>
          <w:lang w:val="fr-FR"/>
        </w:rPr>
      </w:pPr>
      <w:r w:rsidRPr="00C35F22">
        <w:rPr>
          <w:rFonts w:ascii="Arial" w:hAnsi="Arial" w:cs="Arial"/>
          <w:sz w:val="22"/>
          <w:lang w:val="fr-FR"/>
        </w:rPr>
        <w:t>Selon quel calendrier le</w:t>
      </w:r>
      <w:r w:rsidR="00FF3510" w:rsidRPr="00C35F22">
        <w:rPr>
          <w:rFonts w:ascii="Arial" w:hAnsi="Arial" w:cs="Arial"/>
          <w:sz w:val="22"/>
          <w:lang w:val="fr-FR"/>
        </w:rPr>
        <w:t>s</w:t>
      </w:r>
      <w:r w:rsidRPr="00C35F22">
        <w:rPr>
          <w:rFonts w:ascii="Arial" w:hAnsi="Arial" w:cs="Arial"/>
          <w:sz w:val="22"/>
          <w:lang w:val="fr-FR"/>
        </w:rPr>
        <w:t xml:space="preserve"> revenu</w:t>
      </w:r>
      <w:r w:rsidR="00FF3510" w:rsidRPr="00C35F22">
        <w:rPr>
          <w:rFonts w:ascii="Arial" w:hAnsi="Arial" w:cs="Arial"/>
          <w:sz w:val="22"/>
          <w:lang w:val="fr-FR"/>
        </w:rPr>
        <w:t>s</w:t>
      </w:r>
      <w:r w:rsidRPr="00C35F22">
        <w:rPr>
          <w:rFonts w:ascii="Arial" w:hAnsi="Arial" w:cs="Arial"/>
          <w:sz w:val="22"/>
          <w:lang w:val="fr-FR"/>
        </w:rPr>
        <w:t xml:space="preserve"> </w:t>
      </w:r>
      <w:r w:rsidR="00FF3510" w:rsidRPr="00C35F22">
        <w:rPr>
          <w:rFonts w:ascii="Arial" w:hAnsi="Arial" w:cs="Arial"/>
          <w:sz w:val="22"/>
          <w:lang w:val="fr-FR"/>
        </w:rPr>
        <w:t>couvriront</w:t>
      </w:r>
      <w:r w:rsidR="00E375DF">
        <w:rPr>
          <w:rFonts w:ascii="Arial" w:hAnsi="Arial" w:cs="Arial"/>
          <w:sz w:val="22"/>
          <w:lang w:val="fr-FR"/>
        </w:rPr>
        <w:t>-</w:t>
      </w:r>
      <w:r w:rsidR="00FF3510" w:rsidRPr="00C35F22">
        <w:rPr>
          <w:rFonts w:ascii="Arial" w:hAnsi="Arial" w:cs="Arial"/>
          <w:sz w:val="22"/>
          <w:lang w:val="fr-FR"/>
        </w:rPr>
        <w:t>ils</w:t>
      </w:r>
      <w:r w:rsidRPr="00C35F22">
        <w:rPr>
          <w:rFonts w:ascii="Arial" w:hAnsi="Arial" w:cs="Arial"/>
          <w:sz w:val="22"/>
          <w:lang w:val="fr-FR"/>
        </w:rPr>
        <w:t xml:space="preserve"> les dépenses de fonctionnement pour la préparation et la mise en œuvre du programme d'activités ?</w:t>
      </w:r>
    </w:p>
    <w:p w14:paraId="42107E94" w14:textId="77777777" w:rsidR="00321A60" w:rsidRPr="00C35F22" w:rsidRDefault="00321A60" w:rsidP="00321A60">
      <w:pPr>
        <w:pStyle w:val="ListParagraph"/>
        <w:ind w:left="426"/>
        <w:jc w:val="both"/>
        <w:rPr>
          <w:rFonts w:ascii="Arial" w:hAnsi="Arial" w:cs="Arial"/>
          <w:sz w:val="22"/>
          <w:lang w:val="fr-FR"/>
        </w:rPr>
      </w:pPr>
    </w:p>
    <w:p w14:paraId="0DD4D7E0" w14:textId="77777777" w:rsidR="00FF3510" w:rsidRPr="00C35F22" w:rsidRDefault="00FF3510" w:rsidP="00FF3510">
      <w:pPr>
        <w:tabs>
          <w:tab w:val="clear" w:pos="567"/>
          <w:tab w:val="left" w:pos="851"/>
        </w:tabs>
        <w:spacing w:after="240"/>
        <w:jc w:val="both"/>
        <w:rPr>
          <w:rFonts w:ascii="Arial" w:hAnsi="Arial" w:cs="Arial"/>
          <w:sz w:val="22"/>
          <w:lang w:val="fr-FR"/>
        </w:rPr>
      </w:pPr>
      <w:r w:rsidRPr="00C35F22">
        <w:rPr>
          <w:rFonts w:ascii="Arial" w:hAnsi="Arial" w:cs="Arial"/>
          <w:sz w:val="22"/>
          <w:lang w:val="fr-FR"/>
        </w:rPr>
        <w:t xml:space="preserve">Un tableau indiquant les montants dépensés pour les nouvelles infrastructures pourra être inséré si nécessaire. </w:t>
      </w:r>
    </w:p>
    <w:p w14:paraId="1BA39C1C" w14:textId="6EA89E15" w:rsidR="00BA45CD" w:rsidRPr="00C35F22" w:rsidRDefault="00BA45CD" w:rsidP="00FF3510">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p w14:paraId="3F091598" w14:textId="3B4F2056" w:rsidR="000C5643" w:rsidRPr="00C35F22" w:rsidRDefault="003B52A7" w:rsidP="00554099">
      <w:pPr>
        <w:tabs>
          <w:tab w:val="clear" w:pos="567"/>
          <w:tab w:val="left" w:pos="851"/>
        </w:tabs>
        <w:spacing w:after="240"/>
        <w:jc w:val="both"/>
        <w:outlineLvl w:val="0"/>
        <w:rPr>
          <w:rFonts w:ascii="Arial" w:hAnsi="Arial" w:cs="Arial"/>
          <w:sz w:val="22"/>
          <w:szCs w:val="22"/>
        </w:rPr>
      </w:pPr>
      <w:r w:rsidRPr="00C35F22">
        <w:rPr>
          <w:rFonts w:ascii="Arial" w:hAnsi="Arial" w:cs="Arial"/>
          <w:sz w:val="22"/>
          <w:u w:val="single"/>
        </w:rPr>
        <w:t>Aperçu général des dépenses</w:t>
      </w:r>
      <w:r w:rsidR="00F957A2">
        <w:rPr>
          <w:rFonts w:ascii="Arial" w:hAnsi="Arial" w:cs="Arial"/>
          <w:sz w:val="22"/>
          <w:u w:val="single"/>
        </w:rPr>
        <w:t xml:space="preserve"> </w:t>
      </w:r>
    </w:p>
    <w:tbl>
      <w:tblPr>
        <w:tblStyle w:val="TableGrid"/>
        <w:tblpPr w:leftFromText="141" w:rightFromText="141" w:vertAnchor="text" w:horzAnchor="margin" w:tblpX="137" w:tblpY="-26"/>
        <w:tblW w:w="0" w:type="auto"/>
        <w:tblLook w:val="04A0" w:firstRow="1" w:lastRow="0" w:firstColumn="1" w:lastColumn="0" w:noHBand="0" w:noVBand="1"/>
      </w:tblPr>
      <w:tblGrid>
        <w:gridCol w:w="3353"/>
        <w:gridCol w:w="1215"/>
        <w:gridCol w:w="1216"/>
        <w:gridCol w:w="1342"/>
        <w:gridCol w:w="1799"/>
      </w:tblGrid>
      <w:tr w:rsidR="00895AC0" w:rsidRPr="00D00F67" w14:paraId="4B6FEFAF" w14:textId="77777777" w:rsidTr="00AB54FD">
        <w:trPr>
          <w:trHeight w:val="561"/>
        </w:trPr>
        <w:tc>
          <w:tcPr>
            <w:tcW w:w="3353" w:type="dxa"/>
            <w:vMerge w:val="restart"/>
            <w:vAlign w:val="center"/>
          </w:tcPr>
          <w:p w14:paraId="5A8E4368" w14:textId="77777777" w:rsidR="00895AC0" w:rsidRPr="00C35F22" w:rsidRDefault="00895AC0" w:rsidP="007765EE">
            <w:pPr>
              <w:jc w:val="center"/>
              <w:rPr>
                <w:rFonts w:ascii="Arial" w:hAnsi="Arial" w:cs="Arial"/>
                <w:b/>
                <w:sz w:val="22"/>
                <w:szCs w:val="22"/>
              </w:rPr>
            </w:pPr>
            <w:r w:rsidRPr="00C35F22">
              <w:rPr>
                <w:rFonts w:ascii="Arial" w:hAnsi="Arial" w:cs="Arial"/>
                <w:b/>
                <w:sz w:val="22"/>
                <w:szCs w:val="22"/>
              </w:rPr>
              <w:lastRenderedPageBreak/>
              <w:t>Action</w:t>
            </w:r>
            <w:r w:rsidR="003B52A7" w:rsidRPr="00C35F22">
              <w:rPr>
                <w:rFonts w:ascii="Arial" w:hAnsi="Arial" w:cs="Arial"/>
                <w:b/>
                <w:sz w:val="22"/>
                <w:szCs w:val="22"/>
              </w:rPr>
              <w:t>s</w:t>
            </w:r>
          </w:p>
        </w:tc>
        <w:tc>
          <w:tcPr>
            <w:tcW w:w="5572" w:type="dxa"/>
            <w:gridSpan w:val="4"/>
            <w:vAlign w:val="center"/>
          </w:tcPr>
          <w:p w14:paraId="1EBCC8CC" w14:textId="211EB681" w:rsidR="00895AC0" w:rsidRPr="00C35F22" w:rsidRDefault="00895AC0" w:rsidP="007765EE">
            <w:pPr>
              <w:jc w:val="center"/>
              <w:rPr>
                <w:rFonts w:ascii="Arial" w:hAnsi="Arial" w:cs="Arial"/>
                <w:b/>
                <w:sz w:val="22"/>
                <w:szCs w:val="22"/>
                <w:lang w:val="fr-FR"/>
              </w:rPr>
            </w:pPr>
            <w:r w:rsidRPr="00C35F22">
              <w:rPr>
                <w:rFonts w:ascii="Arial" w:hAnsi="Arial" w:cs="Arial"/>
                <w:b/>
                <w:sz w:val="22"/>
                <w:szCs w:val="22"/>
                <w:lang w:val="fr-FR"/>
              </w:rPr>
              <w:t xml:space="preserve">Budget </w:t>
            </w:r>
            <w:r w:rsidR="003B52A7" w:rsidRPr="00C35F22">
              <w:rPr>
                <w:rFonts w:ascii="Arial" w:hAnsi="Arial" w:cs="Arial"/>
                <w:b/>
                <w:sz w:val="22"/>
                <w:szCs w:val="22"/>
                <w:lang w:val="fr-FR"/>
              </w:rPr>
              <w:t>e</w:t>
            </w:r>
            <w:r w:rsidRPr="00C35F22">
              <w:rPr>
                <w:rFonts w:ascii="Arial" w:hAnsi="Arial" w:cs="Arial"/>
                <w:b/>
                <w:sz w:val="22"/>
                <w:szCs w:val="22"/>
                <w:lang w:val="fr-FR"/>
              </w:rPr>
              <w:t xml:space="preserve">n </w:t>
            </w:r>
            <w:r w:rsidR="00047B1C" w:rsidRPr="00C35F22">
              <w:rPr>
                <w:rFonts w:ascii="Arial" w:hAnsi="Arial" w:cs="Arial"/>
                <w:b/>
                <w:sz w:val="22"/>
                <w:szCs w:val="22"/>
                <w:lang w:val="fr-FR"/>
              </w:rPr>
              <w:t>Dollars des EU</w:t>
            </w:r>
          </w:p>
        </w:tc>
      </w:tr>
      <w:tr w:rsidR="00895AC0" w:rsidRPr="00C35F22" w14:paraId="68010016" w14:textId="77777777" w:rsidTr="00AB54FD">
        <w:trPr>
          <w:trHeight w:val="561"/>
        </w:trPr>
        <w:tc>
          <w:tcPr>
            <w:tcW w:w="3353" w:type="dxa"/>
            <w:vMerge/>
          </w:tcPr>
          <w:p w14:paraId="204AE18C" w14:textId="77777777" w:rsidR="00895AC0" w:rsidRPr="00C35F22" w:rsidRDefault="00895AC0" w:rsidP="007765EE">
            <w:pPr>
              <w:jc w:val="center"/>
              <w:rPr>
                <w:rFonts w:ascii="Arial" w:hAnsi="Arial" w:cs="Arial"/>
                <w:sz w:val="22"/>
                <w:szCs w:val="22"/>
                <w:lang w:val="fr-FR"/>
              </w:rPr>
            </w:pPr>
          </w:p>
        </w:tc>
        <w:tc>
          <w:tcPr>
            <w:tcW w:w="1215" w:type="dxa"/>
            <w:vAlign w:val="center"/>
          </w:tcPr>
          <w:p w14:paraId="73BB6A95" w14:textId="77777777" w:rsidR="00895AC0" w:rsidRPr="00C35F22" w:rsidRDefault="003B52A7" w:rsidP="007765EE">
            <w:pPr>
              <w:jc w:val="center"/>
              <w:rPr>
                <w:rFonts w:ascii="Arial" w:hAnsi="Arial" w:cs="Arial"/>
                <w:sz w:val="22"/>
                <w:szCs w:val="22"/>
              </w:rPr>
            </w:pPr>
            <w:r w:rsidRPr="00C35F22">
              <w:rPr>
                <w:rFonts w:ascii="Arial" w:hAnsi="Arial" w:cs="Arial"/>
                <w:sz w:val="22"/>
                <w:szCs w:val="22"/>
              </w:rPr>
              <w:t>Année</w:t>
            </w:r>
            <w:r w:rsidR="00895AC0" w:rsidRPr="00C35F22">
              <w:rPr>
                <w:rFonts w:ascii="Arial" w:hAnsi="Arial" w:cs="Arial"/>
                <w:sz w:val="22"/>
                <w:szCs w:val="22"/>
              </w:rPr>
              <w:t xml:space="preserve"> </w:t>
            </w:r>
            <w:r w:rsidR="00895AC0" w:rsidRPr="00C35F22">
              <w:rPr>
                <w:rFonts w:ascii="Arial" w:hAnsi="Arial" w:cs="Arial"/>
                <w:b/>
                <w:sz w:val="22"/>
                <w:szCs w:val="22"/>
              </w:rPr>
              <w:t>- 2</w:t>
            </w:r>
          </w:p>
        </w:tc>
        <w:tc>
          <w:tcPr>
            <w:tcW w:w="1216" w:type="dxa"/>
            <w:vAlign w:val="center"/>
          </w:tcPr>
          <w:p w14:paraId="77F4D534" w14:textId="77777777" w:rsidR="00895AC0" w:rsidRPr="00C35F22" w:rsidRDefault="003B52A7" w:rsidP="007765EE">
            <w:pPr>
              <w:jc w:val="center"/>
              <w:rPr>
                <w:rFonts w:ascii="Arial" w:hAnsi="Arial" w:cs="Arial"/>
                <w:sz w:val="22"/>
                <w:szCs w:val="22"/>
              </w:rPr>
            </w:pPr>
            <w:r w:rsidRPr="00C35F22">
              <w:rPr>
                <w:rFonts w:ascii="Arial" w:hAnsi="Arial" w:cs="Arial"/>
                <w:sz w:val="22"/>
                <w:szCs w:val="22"/>
              </w:rPr>
              <w:t>Année</w:t>
            </w:r>
            <w:r w:rsidR="00895AC0" w:rsidRPr="00C35F22">
              <w:rPr>
                <w:rFonts w:ascii="Arial" w:hAnsi="Arial" w:cs="Arial"/>
                <w:sz w:val="22"/>
                <w:szCs w:val="22"/>
              </w:rPr>
              <w:t xml:space="preserve"> </w:t>
            </w:r>
            <w:r w:rsidR="00895AC0" w:rsidRPr="00C35F22">
              <w:rPr>
                <w:rFonts w:ascii="Arial" w:hAnsi="Arial" w:cs="Arial"/>
                <w:b/>
                <w:sz w:val="22"/>
                <w:szCs w:val="22"/>
              </w:rPr>
              <w:t>- 1</w:t>
            </w:r>
          </w:p>
        </w:tc>
        <w:tc>
          <w:tcPr>
            <w:tcW w:w="1342" w:type="dxa"/>
            <w:vAlign w:val="center"/>
          </w:tcPr>
          <w:p w14:paraId="06A42E7F" w14:textId="77777777" w:rsidR="00895AC0" w:rsidRPr="00C35F22" w:rsidRDefault="003B52A7" w:rsidP="007765EE">
            <w:pPr>
              <w:jc w:val="center"/>
              <w:rPr>
                <w:rFonts w:ascii="Arial" w:hAnsi="Arial" w:cs="Arial"/>
                <w:sz w:val="22"/>
                <w:szCs w:val="22"/>
              </w:rPr>
            </w:pPr>
            <w:r w:rsidRPr="00C35F22">
              <w:rPr>
                <w:rFonts w:ascii="Arial" w:hAnsi="Arial" w:cs="Arial"/>
                <w:sz w:val="22"/>
                <w:szCs w:val="22"/>
              </w:rPr>
              <w:t>Année de désignation</w:t>
            </w:r>
          </w:p>
        </w:tc>
        <w:tc>
          <w:tcPr>
            <w:tcW w:w="1799" w:type="dxa"/>
            <w:vAlign w:val="center"/>
          </w:tcPr>
          <w:p w14:paraId="63986253" w14:textId="77777777" w:rsidR="00895AC0" w:rsidRPr="00C35F22" w:rsidRDefault="00895AC0" w:rsidP="007765EE">
            <w:pPr>
              <w:jc w:val="center"/>
              <w:rPr>
                <w:rFonts w:ascii="Arial" w:hAnsi="Arial" w:cs="Arial"/>
                <w:b/>
                <w:sz w:val="22"/>
                <w:szCs w:val="22"/>
              </w:rPr>
            </w:pPr>
            <w:r w:rsidRPr="00C35F22">
              <w:rPr>
                <w:rFonts w:ascii="Arial" w:hAnsi="Arial" w:cs="Arial"/>
                <w:b/>
                <w:sz w:val="22"/>
                <w:szCs w:val="22"/>
              </w:rPr>
              <w:t>Total</w:t>
            </w:r>
          </w:p>
        </w:tc>
      </w:tr>
      <w:tr w:rsidR="00895AC0" w:rsidRPr="00D00F67" w14:paraId="338325F9" w14:textId="77777777" w:rsidTr="00AB54FD">
        <w:trPr>
          <w:trHeight w:val="550"/>
        </w:trPr>
        <w:tc>
          <w:tcPr>
            <w:tcW w:w="3353" w:type="dxa"/>
            <w:vAlign w:val="center"/>
          </w:tcPr>
          <w:p w14:paraId="096D4874" w14:textId="6B745D18" w:rsidR="00895AC0" w:rsidRPr="00C35F22" w:rsidRDefault="00EE579F" w:rsidP="007765EE">
            <w:pPr>
              <w:rPr>
                <w:rFonts w:ascii="Arial" w:hAnsi="Arial" w:cs="Arial"/>
                <w:b/>
                <w:sz w:val="22"/>
                <w:szCs w:val="22"/>
                <w:lang w:val="fr-FR"/>
              </w:rPr>
            </w:pPr>
            <w:r w:rsidRPr="00C35F22">
              <w:rPr>
                <w:rFonts w:ascii="Arial" w:hAnsi="Arial" w:cs="Arial"/>
                <w:b/>
                <w:sz w:val="22"/>
                <w:szCs w:val="22"/>
                <w:lang w:val="fr-FR"/>
              </w:rPr>
              <w:t>Programme d’activités</w:t>
            </w:r>
            <w:r w:rsidR="00895AC0" w:rsidRPr="00C35F22">
              <w:rPr>
                <w:rFonts w:ascii="Arial" w:hAnsi="Arial" w:cs="Arial"/>
                <w:b/>
                <w:sz w:val="22"/>
                <w:szCs w:val="22"/>
                <w:lang w:val="fr-FR"/>
              </w:rPr>
              <w:t xml:space="preserve"> </w:t>
            </w:r>
            <w:r w:rsidR="00E375DF">
              <w:rPr>
                <w:rFonts w:ascii="Arial" w:hAnsi="Arial" w:cs="Arial"/>
                <w:b/>
                <w:sz w:val="22"/>
                <w:szCs w:val="22"/>
                <w:lang w:val="fr-FR"/>
              </w:rPr>
              <w:t>(é</w:t>
            </w:r>
            <w:r w:rsidR="00DF6611" w:rsidRPr="00C35F22">
              <w:rPr>
                <w:rFonts w:ascii="Arial" w:hAnsi="Arial" w:cs="Arial"/>
                <w:b/>
                <w:sz w:val="22"/>
                <w:szCs w:val="22"/>
                <w:lang w:val="fr-FR"/>
              </w:rPr>
              <w:t>ducation, promotion et spectacles)</w:t>
            </w:r>
          </w:p>
        </w:tc>
        <w:tc>
          <w:tcPr>
            <w:tcW w:w="1215" w:type="dxa"/>
            <w:vAlign w:val="center"/>
          </w:tcPr>
          <w:p w14:paraId="4081324D" w14:textId="0315F409" w:rsidR="00895AC0" w:rsidRPr="00C35F22" w:rsidRDefault="00895AC0" w:rsidP="007765EE">
            <w:pPr>
              <w:rPr>
                <w:rFonts w:ascii="Arial" w:hAnsi="Arial" w:cs="Arial"/>
                <w:sz w:val="22"/>
                <w:szCs w:val="22"/>
                <w:lang w:val="fr-FR"/>
              </w:rPr>
            </w:pPr>
          </w:p>
        </w:tc>
        <w:tc>
          <w:tcPr>
            <w:tcW w:w="1216" w:type="dxa"/>
            <w:vAlign w:val="center"/>
          </w:tcPr>
          <w:p w14:paraId="37739B99" w14:textId="7C3FA042" w:rsidR="00895AC0" w:rsidRPr="00C35F22" w:rsidRDefault="00895AC0" w:rsidP="007765EE">
            <w:pPr>
              <w:rPr>
                <w:rFonts w:ascii="Arial" w:hAnsi="Arial" w:cs="Arial"/>
                <w:sz w:val="22"/>
                <w:szCs w:val="22"/>
                <w:lang w:val="fr-FR"/>
              </w:rPr>
            </w:pPr>
          </w:p>
        </w:tc>
        <w:tc>
          <w:tcPr>
            <w:tcW w:w="1342" w:type="dxa"/>
            <w:vAlign w:val="center"/>
          </w:tcPr>
          <w:p w14:paraId="69251E70" w14:textId="2FF3FD84" w:rsidR="00895AC0" w:rsidRPr="00C35F22" w:rsidRDefault="00895AC0" w:rsidP="007765EE">
            <w:pPr>
              <w:rPr>
                <w:rFonts w:ascii="Arial" w:hAnsi="Arial" w:cs="Arial"/>
                <w:sz w:val="22"/>
                <w:szCs w:val="22"/>
                <w:lang w:val="fr-FR"/>
              </w:rPr>
            </w:pPr>
          </w:p>
        </w:tc>
        <w:tc>
          <w:tcPr>
            <w:tcW w:w="1799" w:type="dxa"/>
            <w:vAlign w:val="center"/>
          </w:tcPr>
          <w:p w14:paraId="500D9111" w14:textId="3E516CF9" w:rsidR="00895AC0" w:rsidRPr="00C35F22" w:rsidRDefault="00895AC0" w:rsidP="007765EE">
            <w:pPr>
              <w:rPr>
                <w:rFonts w:ascii="Arial" w:hAnsi="Arial" w:cs="Arial"/>
                <w:sz w:val="22"/>
                <w:szCs w:val="22"/>
                <w:lang w:val="fr-FR"/>
              </w:rPr>
            </w:pPr>
          </w:p>
        </w:tc>
      </w:tr>
      <w:tr w:rsidR="00895AC0" w:rsidRPr="00C35F22" w14:paraId="67A90AB6" w14:textId="77777777" w:rsidTr="00AB54FD">
        <w:trPr>
          <w:trHeight w:val="274"/>
        </w:trPr>
        <w:tc>
          <w:tcPr>
            <w:tcW w:w="3353" w:type="dxa"/>
            <w:vAlign w:val="center"/>
          </w:tcPr>
          <w:p w14:paraId="49549168" w14:textId="6ED19835" w:rsidR="00895AC0" w:rsidRPr="00C35F22" w:rsidRDefault="00EE579F" w:rsidP="007765EE">
            <w:pPr>
              <w:ind w:left="306"/>
              <w:rPr>
                <w:rFonts w:ascii="Arial" w:hAnsi="Arial" w:cs="Arial"/>
                <w:sz w:val="22"/>
                <w:szCs w:val="22"/>
              </w:rPr>
            </w:pPr>
            <w:proofErr w:type="spellStart"/>
            <w:r w:rsidRPr="00C35F22">
              <w:rPr>
                <w:rFonts w:ascii="Arial" w:hAnsi="Arial" w:cs="Arial"/>
                <w:sz w:val="22"/>
                <w:szCs w:val="22"/>
              </w:rPr>
              <w:t>Activité</w:t>
            </w:r>
            <w:proofErr w:type="spellEnd"/>
            <w:r w:rsidR="00895AC0" w:rsidRPr="00C35F22">
              <w:rPr>
                <w:rFonts w:ascii="Arial" w:hAnsi="Arial" w:cs="Arial"/>
                <w:sz w:val="22"/>
                <w:szCs w:val="22"/>
              </w:rPr>
              <w:t xml:space="preserve"> 1</w:t>
            </w:r>
            <w:r w:rsidR="00DF6611" w:rsidRPr="00C35F22">
              <w:rPr>
                <w:rFonts w:ascii="Arial" w:hAnsi="Arial" w:cs="Arial"/>
                <w:sz w:val="22"/>
                <w:szCs w:val="22"/>
              </w:rPr>
              <w:t xml:space="preserve"> Programme </w:t>
            </w:r>
            <w:proofErr w:type="spellStart"/>
            <w:r w:rsidR="00DF6611" w:rsidRPr="00C35F22">
              <w:rPr>
                <w:rFonts w:ascii="Arial" w:hAnsi="Arial" w:cs="Arial"/>
                <w:sz w:val="22"/>
                <w:szCs w:val="22"/>
              </w:rPr>
              <w:t>éducatif</w:t>
            </w:r>
            <w:proofErr w:type="spellEnd"/>
          </w:p>
        </w:tc>
        <w:tc>
          <w:tcPr>
            <w:tcW w:w="1215" w:type="dxa"/>
            <w:vAlign w:val="center"/>
          </w:tcPr>
          <w:p w14:paraId="4C5B155A" w14:textId="70F71C2E"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5D4EFDFA" w14:textId="72CFC064"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3A724952" w14:textId="55C38F88"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vAlign w:val="center"/>
          </w:tcPr>
          <w:p w14:paraId="4D739F09" w14:textId="332962E4"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77203B74" w14:textId="77777777" w:rsidTr="00AB54FD">
        <w:trPr>
          <w:trHeight w:val="278"/>
        </w:trPr>
        <w:tc>
          <w:tcPr>
            <w:tcW w:w="3353" w:type="dxa"/>
            <w:vAlign w:val="center"/>
          </w:tcPr>
          <w:p w14:paraId="5B0CDE47" w14:textId="32F23740" w:rsidR="00895AC0" w:rsidRPr="00C35F22" w:rsidRDefault="00895AC0" w:rsidP="007765EE">
            <w:pPr>
              <w:ind w:left="306"/>
              <w:rPr>
                <w:rFonts w:ascii="Arial" w:hAnsi="Arial" w:cs="Arial"/>
                <w:sz w:val="22"/>
                <w:szCs w:val="22"/>
              </w:rPr>
            </w:pPr>
            <w:r w:rsidRPr="00C35F22">
              <w:rPr>
                <w:rFonts w:ascii="Arial" w:hAnsi="Arial" w:cs="Arial"/>
                <w:sz w:val="22"/>
                <w:szCs w:val="22"/>
              </w:rPr>
              <w:t>Activit</w:t>
            </w:r>
            <w:r w:rsidR="00EE579F" w:rsidRPr="00C35F22">
              <w:rPr>
                <w:rFonts w:ascii="Arial" w:hAnsi="Arial" w:cs="Arial"/>
                <w:sz w:val="22"/>
                <w:szCs w:val="22"/>
              </w:rPr>
              <w:t>é</w:t>
            </w:r>
            <w:r w:rsidRPr="00C35F22">
              <w:rPr>
                <w:rFonts w:ascii="Arial" w:hAnsi="Arial" w:cs="Arial"/>
                <w:sz w:val="22"/>
                <w:szCs w:val="22"/>
              </w:rPr>
              <w:t xml:space="preserve"> 2</w:t>
            </w:r>
            <w:r w:rsidR="00DF6611" w:rsidRPr="00C35F22">
              <w:rPr>
                <w:rFonts w:ascii="Arial" w:hAnsi="Arial" w:cs="Arial"/>
                <w:sz w:val="22"/>
                <w:szCs w:val="22"/>
              </w:rPr>
              <w:t xml:space="preserve"> Promotion locale</w:t>
            </w:r>
          </w:p>
        </w:tc>
        <w:tc>
          <w:tcPr>
            <w:tcW w:w="1215" w:type="dxa"/>
            <w:vAlign w:val="center"/>
          </w:tcPr>
          <w:p w14:paraId="17B834CB" w14:textId="53011017"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10CE11E9" w14:textId="7B011000"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4C91DA08" w14:textId="5DAE18FA"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vAlign w:val="center"/>
          </w:tcPr>
          <w:p w14:paraId="12663C33" w14:textId="4A6631EB"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6EBC240E" w14:textId="77777777" w:rsidTr="00AB54FD">
        <w:trPr>
          <w:trHeight w:val="278"/>
        </w:trPr>
        <w:tc>
          <w:tcPr>
            <w:tcW w:w="3353" w:type="dxa"/>
            <w:vAlign w:val="center"/>
          </w:tcPr>
          <w:p w14:paraId="2A95C38F" w14:textId="572A3805" w:rsidR="00895AC0" w:rsidRPr="00C35F22" w:rsidRDefault="00895AC0" w:rsidP="007765EE">
            <w:pPr>
              <w:ind w:left="306"/>
              <w:rPr>
                <w:rFonts w:ascii="Arial" w:hAnsi="Arial" w:cs="Arial"/>
                <w:sz w:val="22"/>
                <w:szCs w:val="22"/>
              </w:rPr>
            </w:pPr>
            <w:r w:rsidRPr="00C35F22">
              <w:rPr>
                <w:rFonts w:ascii="Arial" w:hAnsi="Arial" w:cs="Arial"/>
                <w:sz w:val="22"/>
                <w:szCs w:val="22"/>
              </w:rPr>
              <w:t>Activit</w:t>
            </w:r>
            <w:r w:rsidR="00EE579F" w:rsidRPr="00C35F22">
              <w:rPr>
                <w:rFonts w:ascii="Arial" w:hAnsi="Arial" w:cs="Arial"/>
                <w:sz w:val="22"/>
                <w:szCs w:val="22"/>
              </w:rPr>
              <w:t>é</w:t>
            </w:r>
            <w:r w:rsidRPr="00C35F22">
              <w:rPr>
                <w:rFonts w:ascii="Arial" w:hAnsi="Arial" w:cs="Arial"/>
                <w:sz w:val="22"/>
                <w:szCs w:val="22"/>
              </w:rPr>
              <w:t xml:space="preserve"> 3</w:t>
            </w:r>
            <w:r w:rsidR="00F957A2">
              <w:rPr>
                <w:rFonts w:ascii="Arial" w:hAnsi="Arial" w:cs="Arial"/>
                <w:sz w:val="22"/>
                <w:szCs w:val="22"/>
              </w:rPr>
              <w:t xml:space="preserve"> S</w:t>
            </w:r>
            <w:r w:rsidR="00DF6611" w:rsidRPr="00C35F22">
              <w:rPr>
                <w:rFonts w:ascii="Arial" w:hAnsi="Arial" w:cs="Arial"/>
                <w:sz w:val="22"/>
                <w:szCs w:val="22"/>
              </w:rPr>
              <w:t>pectacles locaux</w:t>
            </w:r>
          </w:p>
        </w:tc>
        <w:tc>
          <w:tcPr>
            <w:tcW w:w="1215" w:type="dxa"/>
            <w:vAlign w:val="center"/>
          </w:tcPr>
          <w:p w14:paraId="4E7C0683" w14:textId="6AD3141A"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0712A6F6" w14:textId="2714A7DA"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719BD6E6" w14:textId="3D7F74BC"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vAlign w:val="center"/>
          </w:tcPr>
          <w:p w14:paraId="029023DA" w14:textId="4D95D239"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693C2159" w14:textId="77777777" w:rsidTr="00AB54FD">
        <w:trPr>
          <w:trHeight w:val="259"/>
        </w:trPr>
        <w:tc>
          <w:tcPr>
            <w:tcW w:w="3353" w:type="dxa"/>
            <w:vAlign w:val="center"/>
          </w:tcPr>
          <w:p w14:paraId="42C02054" w14:textId="7EE164FA" w:rsidR="00895AC0" w:rsidRPr="00C35F22" w:rsidRDefault="00895AC0" w:rsidP="007765EE">
            <w:pPr>
              <w:ind w:left="306"/>
              <w:rPr>
                <w:rFonts w:ascii="Arial" w:hAnsi="Arial" w:cs="Arial"/>
                <w:sz w:val="22"/>
                <w:szCs w:val="22"/>
              </w:rPr>
            </w:pPr>
            <w:r w:rsidRPr="00C35F22">
              <w:rPr>
                <w:rFonts w:ascii="Arial" w:hAnsi="Arial" w:cs="Arial"/>
                <w:sz w:val="22"/>
                <w:szCs w:val="22"/>
              </w:rPr>
              <w:t>Activit</w:t>
            </w:r>
            <w:r w:rsidR="00EE579F" w:rsidRPr="00C35F22">
              <w:rPr>
                <w:rFonts w:ascii="Arial" w:hAnsi="Arial" w:cs="Arial"/>
                <w:sz w:val="22"/>
                <w:szCs w:val="22"/>
              </w:rPr>
              <w:t>é</w:t>
            </w:r>
            <w:r w:rsidRPr="00C35F22">
              <w:rPr>
                <w:rFonts w:ascii="Arial" w:hAnsi="Arial" w:cs="Arial"/>
                <w:sz w:val="22"/>
                <w:szCs w:val="22"/>
              </w:rPr>
              <w:t xml:space="preserve"> 4</w:t>
            </w:r>
            <w:r w:rsidR="00DF6611" w:rsidRPr="00C35F22">
              <w:rPr>
                <w:rFonts w:ascii="Arial" w:hAnsi="Arial" w:cs="Arial"/>
                <w:sz w:val="22"/>
                <w:szCs w:val="22"/>
              </w:rPr>
              <w:t xml:space="preserve"> Grand concert</w:t>
            </w:r>
          </w:p>
        </w:tc>
        <w:tc>
          <w:tcPr>
            <w:tcW w:w="1215" w:type="dxa"/>
            <w:vAlign w:val="center"/>
          </w:tcPr>
          <w:p w14:paraId="5FA50F01" w14:textId="3EB709CE"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5A3D870F" w14:textId="5E7822D8"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0573214C" w14:textId="4E01FE23"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vAlign w:val="center"/>
          </w:tcPr>
          <w:p w14:paraId="2CD101BB" w14:textId="07AEA3FC"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DF6611" w:rsidRPr="00C35F22" w14:paraId="7538D563" w14:textId="77777777" w:rsidTr="00AB54FD">
        <w:trPr>
          <w:trHeight w:val="259"/>
        </w:trPr>
        <w:tc>
          <w:tcPr>
            <w:tcW w:w="3353" w:type="dxa"/>
            <w:vAlign w:val="center"/>
          </w:tcPr>
          <w:p w14:paraId="4ACBA075" w14:textId="425EF8C3" w:rsidR="00DF6611" w:rsidRPr="00C35F22" w:rsidRDefault="00DF6611" w:rsidP="007765EE">
            <w:pPr>
              <w:ind w:left="306"/>
              <w:rPr>
                <w:rFonts w:ascii="Arial" w:hAnsi="Arial" w:cs="Arial"/>
                <w:sz w:val="22"/>
                <w:szCs w:val="22"/>
              </w:rPr>
            </w:pPr>
            <w:r w:rsidRPr="00C35F22">
              <w:rPr>
                <w:rFonts w:ascii="Arial" w:hAnsi="Arial" w:cs="Arial"/>
                <w:sz w:val="22"/>
                <w:szCs w:val="22"/>
              </w:rPr>
              <w:t>Activité 5</w:t>
            </w:r>
          </w:p>
        </w:tc>
        <w:tc>
          <w:tcPr>
            <w:tcW w:w="1215" w:type="dxa"/>
            <w:vAlign w:val="center"/>
          </w:tcPr>
          <w:p w14:paraId="00D79454" w14:textId="0EFFEE18" w:rsidR="00DF6611"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69621C9A" w14:textId="41DDB1B4" w:rsidR="00DF6611"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73F021BA" w14:textId="111782CF" w:rsidR="00DF6611"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vAlign w:val="center"/>
          </w:tcPr>
          <w:p w14:paraId="5E4AC372" w14:textId="51D5B4C4" w:rsidR="00DF6611"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23D5F2D5" w14:textId="77777777" w:rsidTr="00AB54FD">
        <w:trPr>
          <w:trHeight w:val="550"/>
        </w:trPr>
        <w:tc>
          <w:tcPr>
            <w:tcW w:w="3353" w:type="dxa"/>
            <w:vAlign w:val="center"/>
          </w:tcPr>
          <w:p w14:paraId="42D838EF" w14:textId="3FFAC4A8" w:rsidR="00895AC0" w:rsidRPr="00C35F22" w:rsidRDefault="00E375DF" w:rsidP="00E375DF">
            <w:pPr>
              <w:rPr>
                <w:rFonts w:ascii="Arial" w:hAnsi="Arial" w:cs="Arial"/>
                <w:b/>
                <w:sz w:val="22"/>
                <w:szCs w:val="22"/>
              </w:rPr>
            </w:pPr>
            <w:r>
              <w:rPr>
                <w:rFonts w:ascii="Arial" w:hAnsi="Arial" w:cs="Arial"/>
                <w:b/>
                <w:sz w:val="22"/>
                <w:szCs w:val="22"/>
              </w:rPr>
              <w:t>Détails des dépenses</w:t>
            </w:r>
          </w:p>
        </w:tc>
        <w:tc>
          <w:tcPr>
            <w:tcW w:w="1215" w:type="dxa"/>
            <w:vAlign w:val="center"/>
          </w:tcPr>
          <w:p w14:paraId="7C0D0E59" w14:textId="6BF07220" w:rsidR="00895AC0" w:rsidRPr="00C35F22" w:rsidRDefault="00895AC0" w:rsidP="007765EE">
            <w:pPr>
              <w:rPr>
                <w:rFonts w:ascii="Arial" w:hAnsi="Arial" w:cs="Arial"/>
                <w:sz w:val="22"/>
                <w:szCs w:val="22"/>
              </w:rPr>
            </w:pPr>
          </w:p>
        </w:tc>
        <w:tc>
          <w:tcPr>
            <w:tcW w:w="1216" w:type="dxa"/>
            <w:vAlign w:val="center"/>
          </w:tcPr>
          <w:p w14:paraId="1BEC7142" w14:textId="025726FF" w:rsidR="00895AC0" w:rsidRPr="00C35F22" w:rsidRDefault="00895AC0" w:rsidP="007765EE">
            <w:pPr>
              <w:rPr>
                <w:rFonts w:ascii="Arial" w:hAnsi="Arial" w:cs="Arial"/>
                <w:sz w:val="22"/>
                <w:szCs w:val="22"/>
              </w:rPr>
            </w:pPr>
          </w:p>
        </w:tc>
        <w:tc>
          <w:tcPr>
            <w:tcW w:w="1342" w:type="dxa"/>
            <w:vAlign w:val="center"/>
          </w:tcPr>
          <w:p w14:paraId="58C1AD71" w14:textId="647FC84C" w:rsidR="00895AC0" w:rsidRPr="00C35F22" w:rsidRDefault="00895AC0" w:rsidP="007765EE">
            <w:pPr>
              <w:rPr>
                <w:rFonts w:ascii="Arial" w:hAnsi="Arial" w:cs="Arial"/>
                <w:sz w:val="22"/>
                <w:szCs w:val="22"/>
              </w:rPr>
            </w:pPr>
          </w:p>
        </w:tc>
        <w:tc>
          <w:tcPr>
            <w:tcW w:w="1799" w:type="dxa"/>
            <w:vAlign w:val="center"/>
          </w:tcPr>
          <w:p w14:paraId="1927B84C" w14:textId="1533E647" w:rsidR="00895AC0" w:rsidRPr="00C35F22" w:rsidRDefault="00895AC0" w:rsidP="007765EE">
            <w:pPr>
              <w:rPr>
                <w:rFonts w:ascii="Arial" w:hAnsi="Arial" w:cs="Arial"/>
                <w:sz w:val="22"/>
                <w:szCs w:val="22"/>
              </w:rPr>
            </w:pPr>
          </w:p>
        </w:tc>
      </w:tr>
      <w:tr w:rsidR="00DF6611" w:rsidRPr="00C35F22" w14:paraId="6EA43583" w14:textId="77777777" w:rsidTr="00AB54FD">
        <w:trPr>
          <w:trHeight w:val="421"/>
        </w:trPr>
        <w:tc>
          <w:tcPr>
            <w:tcW w:w="3353" w:type="dxa"/>
            <w:vAlign w:val="center"/>
          </w:tcPr>
          <w:p w14:paraId="6814D20C" w14:textId="5E973054" w:rsidR="00DF6611" w:rsidRPr="00C35F22" w:rsidRDefault="00DF6611" w:rsidP="007765EE">
            <w:pPr>
              <w:ind w:left="306"/>
              <w:rPr>
                <w:rFonts w:ascii="Arial" w:hAnsi="Arial" w:cs="Arial"/>
                <w:sz w:val="22"/>
                <w:szCs w:val="22"/>
                <w:lang w:val="fr-FR"/>
              </w:rPr>
            </w:pPr>
            <w:r w:rsidRPr="00C35F22">
              <w:rPr>
                <w:rFonts w:ascii="Arial" w:hAnsi="Arial" w:cs="Arial"/>
                <w:sz w:val="22"/>
                <w:szCs w:val="22"/>
                <w:lang w:val="fr-FR"/>
              </w:rPr>
              <w:t>Coût de production du grand concert (lumières, son, location d’instruments musicaux, générateurs, scénographie, frais de restauration des équipes techniques, etc.)</w:t>
            </w:r>
          </w:p>
        </w:tc>
        <w:tc>
          <w:tcPr>
            <w:tcW w:w="1215" w:type="dxa"/>
            <w:vAlign w:val="center"/>
          </w:tcPr>
          <w:p w14:paraId="01CAFC91" w14:textId="3FD4072F" w:rsidR="00DF6611"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6347F0DC" w14:textId="22F22DCE" w:rsidR="00DF6611"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59F00BE1" w14:textId="44247DA0" w:rsidR="00DF6611"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2D3B11AB" w14:textId="77777777" w:rsidR="00C7531D" w:rsidRPr="00C35F22" w:rsidRDefault="00C7531D" w:rsidP="00C7531D">
            <w:pPr>
              <w:tabs>
                <w:tab w:val="clear" w:pos="567"/>
                <w:tab w:val="left" w:pos="851"/>
              </w:tabs>
              <w:spacing w:after="240"/>
              <w:rPr>
                <w:rFonts w:ascii="Arial" w:hAnsi="Arial" w:cs="Arial"/>
                <w:b/>
                <w:noProof/>
                <w:sz w:val="22"/>
                <w:szCs w:val="22"/>
                <w:highlight w:val="lightGray"/>
              </w:rPr>
            </w:pPr>
          </w:p>
          <w:p w14:paraId="69048D0E" w14:textId="3024DB98" w:rsidR="00C7531D" w:rsidRPr="00C35F22" w:rsidRDefault="00C7531D" w:rsidP="00C7531D">
            <w:pPr>
              <w:tabs>
                <w:tab w:val="clear" w:pos="567"/>
                <w:tab w:val="left" w:pos="851"/>
              </w:tabs>
              <w:spacing w:after="240"/>
              <w:rPr>
                <w:rFonts w:ascii="Arial" w:hAnsi="Arial" w:cs="Arial"/>
                <w:b/>
                <w:noProof/>
                <w:sz w:val="22"/>
                <w:szCs w:val="22"/>
                <w:highlight w:val="lightGray"/>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DF6611" w:rsidRPr="00C35F22" w14:paraId="1D78C73A" w14:textId="77777777" w:rsidTr="00AB54FD">
        <w:trPr>
          <w:trHeight w:val="421"/>
        </w:trPr>
        <w:tc>
          <w:tcPr>
            <w:tcW w:w="3353" w:type="dxa"/>
            <w:vAlign w:val="center"/>
          </w:tcPr>
          <w:p w14:paraId="08F19C6C" w14:textId="617FA209" w:rsidR="00DF6611" w:rsidRPr="00C35F22" w:rsidRDefault="00DF6611" w:rsidP="00F957A2">
            <w:pPr>
              <w:ind w:left="306"/>
              <w:rPr>
                <w:rFonts w:ascii="Arial" w:hAnsi="Arial" w:cs="Arial"/>
                <w:sz w:val="22"/>
                <w:szCs w:val="22"/>
                <w:lang w:val="fr-FR"/>
              </w:rPr>
            </w:pPr>
            <w:r w:rsidRPr="00C35F22">
              <w:rPr>
                <w:rFonts w:ascii="Arial" w:hAnsi="Arial" w:cs="Arial"/>
                <w:sz w:val="22"/>
                <w:szCs w:val="22"/>
                <w:lang w:val="fr-FR"/>
              </w:rPr>
              <w:t xml:space="preserve">Coût de la coordination et de la production du </w:t>
            </w:r>
            <w:r w:rsidR="00E375DF">
              <w:rPr>
                <w:rFonts w:ascii="Arial" w:hAnsi="Arial" w:cs="Arial"/>
                <w:sz w:val="22"/>
                <w:szCs w:val="22"/>
                <w:lang w:val="fr-FR"/>
              </w:rPr>
              <w:t>programme éducatif (honoraires</w:t>
            </w:r>
            <w:r w:rsidRPr="00C35F22">
              <w:rPr>
                <w:rFonts w:ascii="Arial" w:hAnsi="Arial" w:cs="Arial"/>
                <w:sz w:val="22"/>
                <w:szCs w:val="22"/>
                <w:lang w:val="fr-FR"/>
              </w:rPr>
              <w:t xml:space="preserve"> de l’éducateur, location des instruments de musique</w:t>
            </w:r>
            <w:r w:rsidR="00F957A2">
              <w:rPr>
                <w:rFonts w:ascii="Arial" w:hAnsi="Arial" w:cs="Arial"/>
                <w:sz w:val="22"/>
                <w:szCs w:val="22"/>
                <w:lang w:val="fr-FR"/>
              </w:rPr>
              <w:t>, etc.)</w:t>
            </w:r>
          </w:p>
        </w:tc>
        <w:tc>
          <w:tcPr>
            <w:tcW w:w="1215" w:type="dxa"/>
            <w:vAlign w:val="center"/>
          </w:tcPr>
          <w:p w14:paraId="380AA231" w14:textId="110914F0" w:rsidR="00DF6611"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0AFD0C2B" w14:textId="2474EFF0" w:rsidR="00DF6611"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28C88359" w14:textId="35259F3B" w:rsidR="00DF6611"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4D1A085E" w14:textId="77777777" w:rsidR="00C7531D" w:rsidRPr="00C35F22" w:rsidRDefault="00C7531D" w:rsidP="007765EE">
            <w:pPr>
              <w:tabs>
                <w:tab w:val="clear" w:pos="567"/>
                <w:tab w:val="left" w:pos="851"/>
              </w:tabs>
              <w:spacing w:after="240"/>
              <w:jc w:val="both"/>
              <w:rPr>
                <w:rFonts w:ascii="Arial" w:hAnsi="Arial" w:cs="Arial"/>
                <w:b/>
                <w:sz w:val="22"/>
                <w:szCs w:val="22"/>
                <w:highlight w:val="lightGray"/>
              </w:rPr>
            </w:pPr>
          </w:p>
          <w:p w14:paraId="2F63A9E0" w14:textId="7F5A7A7D" w:rsidR="00DF6611" w:rsidRPr="00C35F22" w:rsidRDefault="00C7531D" w:rsidP="007765EE">
            <w:pPr>
              <w:tabs>
                <w:tab w:val="clear" w:pos="567"/>
                <w:tab w:val="left" w:pos="851"/>
              </w:tabs>
              <w:spacing w:after="240"/>
              <w:jc w:val="both"/>
              <w:rPr>
                <w:rFonts w:ascii="Arial" w:hAnsi="Arial" w:cs="Arial"/>
                <w:b/>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4674C91E" w14:textId="77777777" w:rsidTr="00AB54FD">
        <w:trPr>
          <w:trHeight w:val="421"/>
        </w:trPr>
        <w:tc>
          <w:tcPr>
            <w:tcW w:w="3353" w:type="dxa"/>
            <w:vAlign w:val="center"/>
          </w:tcPr>
          <w:p w14:paraId="61D1AA32" w14:textId="506E4569" w:rsidR="00895AC0" w:rsidRPr="00C35F22" w:rsidRDefault="00EE579F" w:rsidP="007765EE">
            <w:pPr>
              <w:ind w:left="306"/>
              <w:rPr>
                <w:rFonts w:ascii="Arial" w:hAnsi="Arial" w:cs="Arial"/>
                <w:sz w:val="22"/>
                <w:szCs w:val="22"/>
                <w:lang w:val="fr-FR"/>
              </w:rPr>
            </w:pPr>
            <w:r w:rsidRPr="00C35F22">
              <w:rPr>
                <w:rFonts w:ascii="Arial" w:hAnsi="Arial" w:cs="Arial"/>
                <w:sz w:val="22"/>
                <w:szCs w:val="22"/>
                <w:lang w:val="fr-FR"/>
              </w:rPr>
              <w:t>Salaires, frais généraux et d'administration</w:t>
            </w:r>
            <w:r w:rsidR="00E375DF">
              <w:rPr>
                <w:rFonts w:ascii="Arial" w:hAnsi="Arial" w:cs="Arial"/>
                <w:sz w:val="22"/>
                <w:szCs w:val="22"/>
                <w:lang w:val="fr-FR"/>
              </w:rPr>
              <w:t xml:space="preserve"> (équipe de production locale, </w:t>
            </w:r>
            <w:r w:rsidR="007765EE" w:rsidRPr="00C35F22">
              <w:rPr>
                <w:rFonts w:ascii="Arial" w:hAnsi="Arial" w:cs="Arial"/>
                <w:sz w:val="22"/>
                <w:szCs w:val="22"/>
                <w:lang w:val="fr-FR"/>
              </w:rPr>
              <w:t>équipe de production du Grand concert)</w:t>
            </w:r>
          </w:p>
        </w:tc>
        <w:tc>
          <w:tcPr>
            <w:tcW w:w="1215" w:type="dxa"/>
            <w:vAlign w:val="center"/>
          </w:tcPr>
          <w:p w14:paraId="437B31AE" w14:textId="4E21A35D" w:rsidR="00895AC0"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682DC12B" w14:textId="7B85033E" w:rsidR="00895AC0"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3E586A1C" w14:textId="38DA6745" w:rsidR="00895AC0"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1F9515B2" w14:textId="77777777" w:rsidR="00C7531D" w:rsidRPr="00C35F22" w:rsidRDefault="00C7531D" w:rsidP="007765EE">
            <w:pPr>
              <w:tabs>
                <w:tab w:val="clear" w:pos="567"/>
                <w:tab w:val="left" w:pos="851"/>
              </w:tabs>
              <w:spacing w:after="240"/>
              <w:jc w:val="both"/>
              <w:rPr>
                <w:rFonts w:ascii="Arial" w:hAnsi="Arial" w:cs="Arial"/>
                <w:b/>
                <w:sz w:val="22"/>
                <w:szCs w:val="22"/>
                <w:highlight w:val="lightGray"/>
              </w:rPr>
            </w:pPr>
          </w:p>
          <w:p w14:paraId="60EB85B1" w14:textId="2DB8A4C0" w:rsidR="00895AC0" w:rsidRPr="00C35F22" w:rsidRDefault="00C7531D" w:rsidP="007765EE">
            <w:pPr>
              <w:tabs>
                <w:tab w:val="clear" w:pos="567"/>
                <w:tab w:val="left" w:pos="851"/>
              </w:tabs>
              <w:spacing w:after="240"/>
              <w:jc w:val="both"/>
              <w:rPr>
                <w:rFonts w:ascii="Arial" w:hAnsi="Arial" w:cs="Arial"/>
                <w:b/>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7765EE" w:rsidRPr="00C35F22" w14:paraId="1852C5C4" w14:textId="77777777" w:rsidTr="00AB54FD">
        <w:trPr>
          <w:trHeight w:val="421"/>
        </w:trPr>
        <w:tc>
          <w:tcPr>
            <w:tcW w:w="3353" w:type="dxa"/>
            <w:vAlign w:val="center"/>
          </w:tcPr>
          <w:p w14:paraId="2006609F" w14:textId="65674187" w:rsidR="007765EE" w:rsidRPr="00C35F22" w:rsidRDefault="007765EE" w:rsidP="007765EE">
            <w:pPr>
              <w:ind w:left="306"/>
              <w:rPr>
                <w:rFonts w:ascii="Arial" w:hAnsi="Arial" w:cs="Arial"/>
                <w:sz w:val="22"/>
                <w:szCs w:val="22"/>
                <w:lang w:val="fr-FR"/>
              </w:rPr>
            </w:pPr>
            <w:r w:rsidRPr="00F957A2">
              <w:rPr>
                <w:rFonts w:ascii="Arial" w:hAnsi="Arial" w:cs="Arial"/>
                <w:i/>
                <w:sz w:val="22"/>
                <w:szCs w:val="22"/>
                <w:lang w:val="fr-FR"/>
              </w:rPr>
              <w:t>Per diem</w:t>
            </w:r>
            <w:r w:rsidRPr="00C35F22">
              <w:rPr>
                <w:rFonts w:ascii="Arial" w:hAnsi="Arial" w:cs="Arial"/>
                <w:sz w:val="22"/>
                <w:szCs w:val="22"/>
                <w:lang w:val="fr-FR"/>
              </w:rPr>
              <w:t xml:space="preserve"> pour l’équipe internationale de production et pour les artistes</w:t>
            </w:r>
          </w:p>
        </w:tc>
        <w:tc>
          <w:tcPr>
            <w:tcW w:w="1215" w:type="dxa"/>
            <w:vAlign w:val="center"/>
          </w:tcPr>
          <w:p w14:paraId="2FB5751A" w14:textId="029581C0" w:rsidR="007765EE"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5F5A28E8" w14:textId="79E934A4" w:rsidR="007765EE"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20E02A8B" w14:textId="59FA7F0E" w:rsidR="007765EE" w:rsidRPr="00C35F22" w:rsidRDefault="00C7531D" w:rsidP="007765EE">
            <w:pPr>
              <w:tabs>
                <w:tab w:val="clear" w:pos="567"/>
                <w:tab w:val="left" w:pos="851"/>
              </w:tabs>
              <w:spacing w:after="240"/>
              <w:jc w:val="both"/>
              <w:rPr>
                <w:rFonts w:ascii="Arial" w:hAnsi="Arial" w:cs="Arial"/>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52CCDD4D" w14:textId="356E0D21" w:rsidR="007765EE" w:rsidRPr="00C35F22" w:rsidRDefault="00C7531D" w:rsidP="007765EE">
            <w:pPr>
              <w:tabs>
                <w:tab w:val="clear" w:pos="567"/>
                <w:tab w:val="left" w:pos="851"/>
              </w:tabs>
              <w:spacing w:after="240"/>
              <w:jc w:val="both"/>
              <w:rPr>
                <w:rFonts w:ascii="Arial" w:hAnsi="Arial" w:cs="Arial"/>
                <w:b/>
                <w:sz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6EC9C656" w14:textId="77777777" w:rsidTr="00AB54FD">
        <w:trPr>
          <w:trHeight w:val="283"/>
        </w:trPr>
        <w:tc>
          <w:tcPr>
            <w:tcW w:w="3353" w:type="dxa"/>
            <w:vAlign w:val="center"/>
          </w:tcPr>
          <w:p w14:paraId="09545A5F" w14:textId="71E37DAD" w:rsidR="00895AC0" w:rsidRPr="00C35F22" w:rsidRDefault="00EE579F" w:rsidP="007765EE">
            <w:pPr>
              <w:ind w:left="306"/>
              <w:rPr>
                <w:rFonts w:ascii="Arial" w:hAnsi="Arial" w:cs="Arial"/>
                <w:sz w:val="22"/>
                <w:szCs w:val="22"/>
                <w:lang w:val="fr-FR"/>
              </w:rPr>
            </w:pPr>
            <w:r w:rsidRPr="00C35F22">
              <w:rPr>
                <w:rFonts w:ascii="Arial" w:hAnsi="Arial" w:cs="Arial"/>
                <w:sz w:val="22"/>
                <w:szCs w:val="22"/>
                <w:lang w:val="fr-FR"/>
              </w:rPr>
              <w:t>Voyage</w:t>
            </w:r>
            <w:r w:rsidR="003B52A7" w:rsidRPr="00C35F22">
              <w:rPr>
                <w:rFonts w:ascii="Arial" w:hAnsi="Arial" w:cs="Arial"/>
                <w:sz w:val="22"/>
                <w:szCs w:val="22"/>
                <w:lang w:val="fr-FR"/>
              </w:rPr>
              <w:t>s</w:t>
            </w:r>
            <w:r w:rsidRPr="00C35F22">
              <w:rPr>
                <w:rFonts w:ascii="Arial" w:hAnsi="Arial" w:cs="Arial"/>
                <w:sz w:val="22"/>
                <w:szCs w:val="22"/>
                <w:lang w:val="fr-FR"/>
              </w:rPr>
              <w:t xml:space="preserve"> et</w:t>
            </w:r>
            <w:r w:rsidR="00895AC0" w:rsidRPr="00C35F22">
              <w:rPr>
                <w:rFonts w:ascii="Arial" w:hAnsi="Arial" w:cs="Arial"/>
                <w:sz w:val="22"/>
                <w:szCs w:val="22"/>
                <w:lang w:val="fr-FR"/>
              </w:rPr>
              <w:t xml:space="preserve"> </w:t>
            </w:r>
            <w:r w:rsidRPr="00C35F22">
              <w:rPr>
                <w:rFonts w:ascii="Arial" w:hAnsi="Arial" w:cs="Arial"/>
                <w:sz w:val="22"/>
                <w:szCs w:val="22"/>
                <w:lang w:val="fr-FR"/>
              </w:rPr>
              <w:t>hébergement</w:t>
            </w:r>
            <w:r w:rsidR="007765EE" w:rsidRPr="00C35F22">
              <w:rPr>
                <w:rFonts w:ascii="Arial" w:hAnsi="Arial" w:cs="Arial"/>
                <w:sz w:val="22"/>
                <w:szCs w:val="22"/>
                <w:lang w:val="fr-FR"/>
              </w:rPr>
              <w:t xml:space="preserve"> (</w:t>
            </w:r>
            <w:r w:rsidR="00E375DF" w:rsidRPr="00C35F22">
              <w:rPr>
                <w:rFonts w:ascii="Arial" w:hAnsi="Arial" w:cs="Arial"/>
                <w:sz w:val="22"/>
                <w:szCs w:val="22"/>
                <w:lang w:val="fr-FR"/>
              </w:rPr>
              <w:t>hôtel</w:t>
            </w:r>
            <w:r w:rsidR="007765EE" w:rsidRPr="00C35F22">
              <w:rPr>
                <w:rFonts w:ascii="Arial" w:hAnsi="Arial" w:cs="Arial"/>
                <w:sz w:val="22"/>
                <w:szCs w:val="22"/>
                <w:lang w:val="fr-FR"/>
              </w:rPr>
              <w:t>, avion, transport local)</w:t>
            </w:r>
          </w:p>
        </w:tc>
        <w:tc>
          <w:tcPr>
            <w:tcW w:w="1215" w:type="dxa"/>
            <w:vAlign w:val="center"/>
          </w:tcPr>
          <w:p w14:paraId="041B9328" w14:textId="3C9F5421" w:rsidR="00895AC0"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30E91231" w14:textId="792A9479" w:rsidR="00895AC0"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786B9F2A" w14:textId="718EED5A" w:rsidR="00895AC0"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vAlign w:val="center"/>
          </w:tcPr>
          <w:p w14:paraId="53C60565" w14:textId="1334783B" w:rsidR="00895AC0"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7765EE" w:rsidRPr="00C35F22" w14:paraId="4B9201CA" w14:textId="77777777" w:rsidTr="00AB54FD">
        <w:trPr>
          <w:trHeight w:val="283"/>
        </w:trPr>
        <w:tc>
          <w:tcPr>
            <w:tcW w:w="3353" w:type="dxa"/>
            <w:vAlign w:val="center"/>
          </w:tcPr>
          <w:p w14:paraId="10CB20C9" w14:textId="5D000E90" w:rsidR="007765EE" w:rsidRPr="00C35F22" w:rsidRDefault="007765EE" w:rsidP="007765EE">
            <w:pPr>
              <w:ind w:left="306"/>
              <w:rPr>
                <w:rFonts w:ascii="Arial" w:hAnsi="Arial" w:cs="Arial"/>
                <w:sz w:val="22"/>
                <w:szCs w:val="22"/>
                <w:lang w:val="fr-FR"/>
              </w:rPr>
            </w:pPr>
            <w:r w:rsidRPr="00C35F22">
              <w:rPr>
                <w:rFonts w:ascii="Arial" w:hAnsi="Arial" w:cs="Arial"/>
                <w:sz w:val="22"/>
                <w:szCs w:val="22"/>
                <w:lang w:val="fr-FR"/>
              </w:rPr>
              <w:t>Cachets des artistes</w:t>
            </w:r>
          </w:p>
        </w:tc>
        <w:tc>
          <w:tcPr>
            <w:tcW w:w="1215" w:type="dxa"/>
            <w:vAlign w:val="center"/>
          </w:tcPr>
          <w:p w14:paraId="5BB5708C" w14:textId="476B445E" w:rsidR="007765EE"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5AAB872B" w14:textId="40D4DB49" w:rsidR="007765EE"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016D7470" w14:textId="7C7A1FA0" w:rsidR="007765EE"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vAlign w:val="center"/>
          </w:tcPr>
          <w:p w14:paraId="5F188ACF" w14:textId="5EF51D83" w:rsidR="007765EE"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5E350E37" w14:textId="77777777" w:rsidTr="00AB54FD">
        <w:trPr>
          <w:trHeight w:val="259"/>
        </w:trPr>
        <w:tc>
          <w:tcPr>
            <w:tcW w:w="3353" w:type="dxa"/>
            <w:vAlign w:val="center"/>
          </w:tcPr>
          <w:p w14:paraId="4DCAB87E" w14:textId="0E4BC5EF" w:rsidR="00895AC0" w:rsidRPr="00C35F22" w:rsidRDefault="005C6F5E" w:rsidP="007765EE">
            <w:pPr>
              <w:ind w:left="306"/>
              <w:rPr>
                <w:rFonts w:ascii="Arial" w:hAnsi="Arial" w:cs="Arial"/>
              </w:rPr>
            </w:pPr>
            <w:r>
              <w:rPr>
                <w:rFonts w:ascii="Arial" w:hAnsi="Arial" w:cs="Arial"/>
                <w:sz w:val="22"/>
                <w:szCs w:val="22"/>
              </w:rPr>
              <w:t xml:space="preserve">Autre </w:t>
            </w:r>
          </w:p>
        </w:tc>
        <w:tc>
          <w:tcPr>
            <w:tcW w:w="1215" w:type="dxa"/>
            <w:vAlign w:val="center"/>
          </w:tcPr>
          <w:p w14:paraId="75149F4C" w14:textId="741C32AF" w:rsidR="00895AC0" w:rsidRPr="00C35F22" w:rsidRDefault="00C7531D" w:rsidP="007765EE">
            <w:pPr>
              <w:rPr>
                <w:rFonts w:ascii="Arial" w:hAnsi="Arial" w:cs="Arial"/>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33302B89" w14:textId="78D163A0" w:rsidR="00895AC0" w:rsidRPr="00C35F22" w:rsidRDefault="00C7531D" w:rsidP="007765EE">
            <w:pPr>
              <w:rPr>
                <w:rFonts w:ascii="Arial" w:hAnsi="Arial" w:cs="Arial"/>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5A02E33C" w14:textId="13E7DB4D" w:rsidR="00895AC0" w:rsidRPr="00C35F22" w:rsidRDefault="00C7531D" w:rsidP="007765EE">
            <w:pPr>
              <w:rPr>
                <w:rFonts w:ascii="Arial" w:hAnsi="Arial" w:cs="Arial"/>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vAlign w:val="center"/>
          </w:tcPr>
          <w:p w14:paraId="3BD4650A" w14:textId="01BDDDBE" w:rsidR="00895AC0" w:rsidRPr="00C35F22" w:rsidRDefault="00C7531D" w:rsidP="007765EE">
            <w:pPr>
              <w:rPr>
                <w:rFonts w:ascii="Arial" w:hAnsi="Arial" w:cs="Arial"/>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5E6DE5C9" w14:textId="77777777" w:rsidTr="00AB54FD">
        <w:trPr>
          <w:trHeight w:val="550"/>
        </w:trPr>
        <w:tc>
          <w:tcPr>
            <w:tcW w:w="3353" w:type="dxa"/>
            <w:vAlign w:val="center"/>
          </w:tcPr>
          <w:p w14:paraId="346F4F2A" w14:textId="77777777" w:rsidR="00895AC0" w:rsidRPr="00C35F22" w:rsidRDefault="00895AC0" w:rsidP="007765EE">
            <w:pPr>
              <w:rPr>
                <w:rFonts w:ascii="Arial" w:hAnsi="Arial" w:cs="Arial"/>
                <w:sz w:val="22"/>
                <w:szCs w:val="22"/>
              </w:rPr>
            </w:pPr>
            <w:r w:rsidRPr="00C35F22">
              <w:rPr>
                <w:rFonts w:ascii="Arial" w:hAnsi="Arial" w:cs="Arial"/>
                <w:b/>
                <w:sz w:val="22"/>
                <w:szCs w:val="22"/>
              </w:rPr>
              <w:t xml:space="preserve">Communication </w:t>
            </w:r>
          </w:p>
        </w:tc>
        <w:tc>
          <w:tcPr>
            <w:tcW w:w="1215" w:type="dxa"/>
            <w:vAlign w:val="center"/>
          </w:tcPr>
          <w:p w14:paraId="2D3CC96A" w14:textId="77777777" w:rsidR="00895AC0" w:rsidRPr="00C35F22" w:rsidRDefault="00895AC0" w:rsidP="007765EE">
            <w:pPr>
              <w:rPr>
                <w:rFonts w:ascii="Arial" w:hAnsi="Arial" w:cs="Arial"/>
                <w:sz w:val="22"/>
                <w:szCs w:val="22"/>
              </w:rPr>
            </w:pPr>
          </w:p>
        </w:tc>
        <w:tc>
          <w:tcPr>
            <w:tcW w:w="1216" w:type="dxa"/>
            <w:vAlign w:val="center"/>
          </w:tcPr>
          <w:p w14:paraId="1007A21B" w14:textId="77777777" w:rsidR="00895AC0" w:rsidRPr="00C35F22" w:rsidRDefault="00895AC0" w:rsidP="007765EE">
            <w:pPr>
              <w:rPr>
                <w:rFonts w:ascii="Arial" w:hAnsi="Arial" w:cs="Arial"/>
                <w:sz w:val="22"/>
                <w:szCs w:val="22"/>
              </w:rPr>
            </w:pPr>
          </w:p>
        </w:tc>
        <w:tc>
          <w:tcPr>
            <w:tcW w:w="1342" w:type="dxa"/>
            <w:vAlign w:val="center"/>
          </w:tcPr>
          <w:p w14:paraId="0FE29AF0" w14:textId="77777777" w:rsidR="00895AC0" w:rsidRPr="00C35F22" w:rsidRDefault="00895AC0" w:rsidP="007765EE">
            <w:pPr>
              <w:rPr>
                <w:rFonts w:ascii="Arial" w:hAnsi="Arial" w:cs="Arial"/>
                <w:sz w:val="22"/>
                <w:szCs w:val="22"/>
              </w:rPr>
            </w:pPr>
          </w:p>
        </w:tc>
        <w:tc>
          <w:tcPr>
            <w:tcW w:w="1799" w:type="dxa"/>
            <w:vAlign w:val="center"/>
          </w:tcPr>
          <w:p w14:paraId="035E945A" w14:textId="77777777" w:rsidR="00895AC0" w:rsidRPr="00C35F22" w:rsidRDefault="00895AC0" w:rsidP="007765EE">
            <w:pPr>
              <w:rPr>
                <w:rFonts w:ascii="Arial" w:hAnsi="Arial" w:cs="Arial"/>
                <w:sz w:val="22"/>
                <w:szCs w:val="22"/>
              </w:rPr>
            </w:pPr>
          </w:p>
        </w:tc>
      </w:tr>
      <w:tr w:rsidR="00895AC0" w:rsidRPr="00C35F22" w14:paraId="564262C2" w14:textId="77777777" w:rsidTr="00AB54FD">
        <w:trPr>
          <w:trHeight w:val="192"/>
        </w:trPr>
        <w:tc>
          <w:tcPr>
            <w:tcW w:w="3353" w:type="dxa"/>
            <w:vAlign w:val="center"/>
          </w:tcPr>
          <w:p w14:paraId="3915267D" w14:textId="77777777" w:rsidR="00895AC0" w:rsidRPr="00C35F22" w:rsidRDefault="00895AC0" w:rsidP="007765EE">
            <w:pPr>
              <w:ind w:left="306"/>
              <w:rPr>
                <w:rFonts w:ascii="Arial" w:hAnsi="Arial" w:cs="Arial"/>
                <w:sz w:val="22"/>
                <w:szCs w:val="22"/>
              </w:rPr>
            </w:pPr>
            <w:r w:rsidRPr="00C35F22">
              <w:rPr>
                <w:rFonts w:ascii="Arial" w:hAnsi="Arial" w:cs="Arial"/>
                <w:sz w:val="22"/>
                <w:szCs w:val="22"/>
              </w:rPr>
              <w:t xml:space="preserve">Promotion </w:t>
            </w:r>
            <w:r w:rsidR="00EE579F" w:rsidRPr="00C35F22">
              <w:rPr>
                <w:rFonts w:ascii="Arial" w:hAnsi="Arial" w:cs="Arial"/>
                <w:sz w:val="22"/>
                <w:szCs w:val="22"/>
              </w:rPr>
              <w:t>et</w:t>
            </w:r>
            <w:r w:rsidRPr="00C35F22">
              <w:rPr>
                <w:rFonts w:ascii="Arial" w:hAnsi="Arial" w:cs="Arial"/>
                <w:sz w:val="22"/>
                <w:szCs w:val="22"/>
              </w:rPr>
              <w:t xml:space="preserve"> marketing</w:t>
            </w:r>
          </w:p>
        </w:tc>
        <w:tc>
          <w:tcPr>
            <w:tcW w:w="1215" w:type="dxa"/>
            <w:vAlign w:val="center"/>
          </w:tcPr>
          <w:p w14:paraId="7B725469" w14:textId="54CE52E4"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6C1D3987" w14:textId="0A4EC4C8"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3834D3C6" w14:textId="0ADFD8DE"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vAlign w:val="center"/>
          </w:tcPr>
          <w:p w14:paraId="5DAD23C7" w14:textId="488F7691"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3A1C95CB" w14:textId="77777777" w:rsidTr="00AB54FD">
        <w:trPr>
          <w:trHeight w:val="210"/>
        </w:trPr>
        <w:tc>
          <w:tcPr>
            <w:tcW w:w="3353" w:type="dxa"/>
            <w:vAlign w:val="center"/>
          </w:tcPr>
          <w:p w14:paraId="4BD381AB" w14:textId="77777777" w:rsidR="00895AC0" w:rsidRPr="00C35F22" w:rsidRDefault="00EE579F" w:rsidP="007765EE">
            <w:pPr>
              <w:ind w:left="306"/>
              <w:rPr>
                <w:rFonts w:ascii="Arial" w:hAnsi="Arial" w:cs="Arial"/>
                <w:sz w:val="22"/>
                <w:szCs w:val="22"/>
              </w:rPr>
            </w:pPr>
            <w:r w:rsidRPr="00C35F22">
              <w:rPr>
                <w:rFonts w:ascii="Arial" w:hAnsi="Arial" w:cs="Arial"/>
                <w:sz w:val="22"/>
                <w:szCs w:val="22"/>
              </w:rPr>
              <w:t>Matériels de communication</w:t>
            </w:r>
          </w:p>
        </w:tc>
        <w:tc>
          <w:tcPr>
            <w:tcW w:w="1215" w:type="dxa"/>
            <w:vAlign w:val="center"/>
          </w:tcPr>
          <w:p w14:paraId="0C226B1F" w14:textId="047E8394"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1F742A41" w14:textId="557BABE6"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4685B69C" w14:textId="07C2C89A"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12BB64F4" w14:textId="42C4822D"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22E19ECB" w14:textId="77777777" w:rsidTr="00AB54FD">
        <w:trPr>
          <w:trHeight w:val="210"/>
        </w:trPr>
        <w:tc>
          <w:tcPr>
            <w:tcW w:w="3353" w:type="dxa"/>
            <w:vAlign w:val="center"/>
          </w:tcPr>
          <w:p w14:paraId="75AB6C94" w14:textId="32D37BFD" w:rsidR="00895AC0" w:rsidRPr="00C35F22" w:rsidRDefault="007765EE" w:rsidP="007765EE">
            <w:pPr>
              <w:ind w:left="306"/>
              <w:rPr>
                <w:rFonts w:ascii="Arial" w:hAnsi="Arial" w:cs="Arial"/>
                <w:sz w:val="22"/>
                <w:szCs w:val="22"/>
              </w:rPr>
            </w:pPr>
            <w:r w:rsidRPr="00C35F22">
              <w:rPr>
                <w:rFonts w:ascii="Arial" w:hAnsi="Arial" w:cs="Arial"/>
                <w:sz w:val="22"/>
                <w:szCs w:val="22"/>
              </w:rPr>
              <w:t xml:space="preserve">TV/Webcast/Streaming </w:t>
            </w:r>
          </w:p>
        </w:tc>
        <w:tc>
          <w:tcPr>
            <w:tcW w:w="1215" w:type="dxa"/>
            <w:vAlign w:val="center"/>
          </w:tcPr>
          <w:p w14:paraId="4C714FD1" w14:textId="6003897B"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320FEE0D" w14:textId="048A8343"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282C3C7F" w14:textId="56965DA9"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44198A76" w14:textId="6194128E"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7765EE" w:rsidRPr="00C35F22" w14:paraId="28358926" w14:textId="77777777" w:rsidTr="00AB54FD">
        <w:trPr>
          <w:trHeight w:val="210"/>
        </w:trPr>
        <w:tc>
          <w:tcPr>
            <w:tcW w:w="3353" w:type="dxa"/>
            <w:vAlign w:val="center"/>
          </w:tcPr>
          <w:p w14:paraId="1E57F096" w14:textId="0EB89565" w:rsidR="007765EE" w:rsidRPr="00C35F22" w:rsidRDefault="007765EE" w:rsidP="007765EE">
            <w:pPr>
              <w:ind w:left="306"/>
              <w:rPr>
                <w:rFonts w:ascii="Arial" w:hAnsi="Arial" w:cs="Arial"/>
                <w:sz w:val="22"/>
                <w:szCs w:val="22"/>
              </w:rPr>
            </w:pPr>
            <w:r w:rsidRPr="00C35F22">
              <w:rPr>
                <w:rFonts w:ascii="Arial" w:hAnsi="Arial" w:cs="Arial"/>
                <w:sz w:val="22"/>
                <w:szCs w:val="22"/>
              </w:rPr>
              <w:t>Photo</w:t>
            </w:r>
          </w:p>
        </w:tc>
        <w:tc>
          <w:tcPr>
            <w:tcW w:w="1215" w:type="dxa"/>
            <w:vAlign w:val="center"/>
          </w:tcPr>
          <w:p w14:paraId="2EB56C48" w14:textId="02BE129F" w:rsidR="007765EE"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0107CC12" w14:textId="50DA412F" w:rsidR="007765EE"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232C6DB6" w14:textId="668788A7" w:rsidR="007765EE"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7A79A82C" w14:textId="0898BC96" w:rsidR="007765EE"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7765EE" w:rsidRPr="00C35F22" w14:paraId="6677332A" w14:textId="77777777" w:rsidTr="00AB54FD">
        <w:trPr>
          <w:trHeight w:val="210"/>
        </w:trPr>
        <w:tc>
          <w:tcPr>
            <w:tcW w:w="3353" w:type="dxa"/>
            <w:vAlign w:val="center"/>
          </w:tcPr>
          <w:p w14:paraId="4F80FD35" w14:textId="787EE9BE" w:rsidR="007765EE" w:rsidRPr="00C35F22" w:rsidRDefault="007765EE" w:rsidP="007765EE">
            <w:pPr>
              <w:ind w:left="306"/>
              <w:rPr>
                <w:rFonts w:ascii="Arial" w:hAnsi="Arial" w:cs="Arial"/>
                <w:sz w:val="22"/>
                <w:szCs w:val="22"/>
                <w:lang w:val="fr-FR"/>
              </w:rPr>
            </w:pPr>
            <w:r w:rsidRPr="00C35F22">
              <w:rPr>
                <w:rFonts w:ascii="Arial" w:hAnsi="Arial" w:cs="Arial"/>
                <w:sz w:val="22"/>
                <w:szCs w:val="22"/>
                <w:lang w:val="fr-FR"/>
              </w:rPr>
              <w:t>Agents de relations publiques locaux</w:t>
            </w:r>
          </w:p>
        </w:tc>
        <w:tc>
          <w:tcPr>
            <w:tcW w:w="1215" w:type="dxa"/>
            <w:vAlign w:val="center"/>
          </w:tcPr>
          <w:p w14:paraId="227EADCD" w14:textId="50DD168F"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70DE5940" w14:textId="4CB739A7"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1D12ECE8" w14:textId="7892576A" w:rsidR="007765EE"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7A172F1C" w14:textId="21307B2A" w:rsidR="007765EE" w:rsidRPr="00C35F22" w:rsidRDefault="00C7531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68B56B6F" w14:textId="77777777" w:rsidTr="00AB54FD">
        <w:trPr>
          <w:trHeight w:val="210"/>
        </w:trPr>
        <w:tc>
          <w:tcPr>
            <w:tcW w:w="3353" w:type="dxa"/>
            <w:vAlign w:val="center"/>
          </w:tcPr>
          <w:p w14:paraId="4495A7FD" w14:textId="77777777" w:rsidR="00895AC0" w:rsidRPr="00C35F22" w:rsidRDefault="003B52A7" w:rsidP="007765EE">
            <w:pPr>
              <w:ind w:left="306"/>
              <w:rPr>
                <w:rFonts w:ascii="Arial" w:hAnsi="Arial" w:cs="Arial"/>
                <w:sz w:val="22"/>
                <w:szCs w:val="22"/>
              </w:rPr>
            </w:pPr>
            <w:r w:rsidRPr="00C35F22">
              <w:rPr>
                <w:rFonts w:ascii="Arial" w:hAnsi="Arial" w:cs="Arial"/>
                <w:sz w:val="22"/>
                <w:szCs w:val="22"/>
              </w:rPr>
              <w:t>Événements presse</w:t>
            </w:r>
          </w:p>
        </w:tc>
        <w:tc>
          <w:tcPr>
            <w:tcW w:w="1215" w:type="dxa"/>
            <w:vAlign w:val="center"/>
          </w:tcPr>
          <w:p w14:paraId="3C5A715F" w14:textId="1ED9F07D"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74BC28E4" w14:textId="2C2B9403"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7179BBCB" w14:textId="36618016" w:rsidR="00895AC0" w:rsidRPr="00C35F22" w:rsidRDefault="00C7531D" w:rsidP="00AB54FD">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66265C72" w14:textId="5BF1C542" w:rsidR="00895AC0" w:rsidRPr="00C35F22" w:rsidRDefault="00C7531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4DF4E2F5" w14:textId="77777777" w:rsidTr="00AB54FD">
        <w:trPr>
          <w:trHeight w:val="210"/>
        </w:trPr>
        <w:tc>
          <w:tcPr>
            <w:tcW w:w="3353" w:type="dxa"/>
            <w:vAlign w:val="center"/>
          </w:tcPr>
          <w:p w14:paraId="12E7825B" w14:textId="6F29F43A" w:rsidR="00895AC0" w:rsidRPr="00C35F22" w:rsidRDefault="007765EE" w:rsidP="007765EE">
            <w:pPr>
              <w:ind w:left="306"/>
              <w:rPr>
                <w:rFonts w:ascii="Arial" w:hAnsi="Arial" w:cs="Arial"/>
                <w:sz w:val="22"/>
                <w:szCs w:val="22"/>
                <w:lang w:val="fr-FR"/>
              </w:rPr>
            </w:pPr>
            <w:r w:rsidRPr="00C35F22">
              <w:rPr>
                <w:rFonts w:ascii="Arial" w:hAnsi="Arial" w:cs="Arial"/>
                <w:sz w:val="22"/>
                <w:szCs w:val="22"/>
                <w:lang w:val="fr-FR"/>
              </w:rPr>
              <w:t>Supports imprimés (posters, programme, badges, etc)</w:t>
            </w:r>
          </w:p>
        </w:tc>
        <w:tc>
          <w:tcPr>
            <w:tcW w:w="1215" w:type="dxa"/>
            <w:vAlign w:val="center"/>
          </w:tcPr>
          <w:p w14:paraId="5680884B" w14:textId="29EBA422" w:rsidR="00895AC0"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1BF977AB" w14:textId="50047315" w:rsidR="00895AC0"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4C70AD78" w14:textId="55BFD873" w:rsidR="00895AC0"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19BB9FF9" w14:textId="3BDF9C3A" w:rsidR="00895AC0"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25653323" w14:textId="77777777" w:rsidTr="00AB54FD">
        <w:trPr>
          <w:trHeight w:val="210"/>
        </w:trPr>
        <w:tc>
          <w:tcPr>
            <w:tcW w:w="3353" w:type="dxa"/>
            <w:vAlign w:val="center"/>
          </w:tcPr>
          <w:p w14:paraId="46B3A021" w14:textId="29FB75E8" w:rsidR="00895AC0" w:rsidRPr="00C35F22" w:rsidRDefault="00895AC0" w:rsidP="007765EE">
            <w:pPr>
              <w:ind w:left="306"/>
              <w:rPr>
                <w:rFonts w:ascii="Arial" w:hAnsi="Arial" w:cs="Arial"/>
                <w:sz w:val="22"/>
                <w:szCs w:val="22"/>
              </w:rPr>
            </w:pPr>
            <w:r w:rsidRPr="00C35F22">
              <w:rPr>
                <w:rFonts w:ascii="Arial" w:hAnsi="Arial" w:cs="Arial"/>
                <w:sz w:val="22"/>
                <w:szCs w:val="22"/>
              </w:rPr>
              <w:t xml:space="preserve">Web marketing / </w:t>
            </w:r>
            <w:r w:rsidR="00047B1C" w:rsidRPr="00C35F22">
              <w:rPr>
                <w:rFonts w:ascii="Arial" w:hAnsi="Arial" w:cs="Arial"/>
                <w:sz w:val="22"/>
                <w:szCs w:val="22"/>
              </w:rPr>
              <w:t>réseaux</w:t>
            </w:r>
            <w:r w:rsidR="003B52A7" w:rsidRPr="00C35F22">
              <w:rPr>
                <w:rFonts w:ascii="Arial" w:hAnsi="Arial" w:cs="Arial"/>
                <w:sz w:val="22"/>
                <w:szCs w:val="22"/>
              </w:rPr>
              <w:t xml:space="preserve"> sociaux</w:t>
            </w:r>
          </w:p>
        </w:tc>
        <w:tc>
          <w:tcPr>
            <w:tcW w:w="1215" w:type="dxa"/>
            <w:vAlign w:val="center"/>
          </w:tcPr>
          <w:p w14:paraId="7412E4A2" w14:textId="53158BA5"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13DA021B" w14:textId="4C89873A"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2D8F84F9" w14:textId="226D0C9C"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75ED2303" w14:textId="0C793EDB"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7765EE" w:rsidRPr="00C35F22" w14:paraId="35A684B0" w14:textId="77777777" w:rsidTr="00AB54FD">
        <w:trPr>
          <w:trHeight w:val="210"/>
        </w:trPr>
        <w:tc>
          <w:tcPr>
            <w:tcW w:w="3353" w:type="dxa"/>
            <w:vAlign w:val="center"/>
          </w:tcPr>
          <w:p w14:paraId="30D49FBA" w14:textId="646F7B97" w:rsidR="007765EE" w:rsidRPr="00C35F22" w:rsidRDefault="007765EE" w:rsidP="007765EE">
            <w:pPr>
              <w:ind w:left="306"/>
              <w:rPr>
                <w:rFonts w:ascii="Arial" w:hAnsi="Arial" w:cs="Arial"/>
                <w:sz w:val="22"/>
                <w:szCs w:val="22"/>
              </w:rPr>
            </w:pPr>
            <w:proofErr w:type="spellStart"/>
            <w:r w:rsidRPr="00C35F22">
              <w:rPr>
                <w:rFonts w:ascii="Arial" w:hAnsi="Arial" w:cs="Arial"/>
                <w:sz w:val="22"/>
                <w:szCs w:val="22"/>
              </w:rPr>
              <w:lastRenderedPageBreak/>
              <w:t>Frais</w:t>
            </w:r>
            <w:proofErr w:type="spellEnd"/>
            <w:r w:rsidRPr="00C35F22">
              <w:rPr>
                <w:rFonts w:ascii="Arial" w:hAnsi="Arial" w:cs="Arial"/>
                <w:sz w:val="22"/>
                <w:szCs w:val="22"/>
              </w:rPr>
              <w:t xml:space="preserve"> </w:t>
            </w:r>
            <w:proofErr w:type="spellStart"/>
            <w:r w:rsidRPr="00C35F22">
              <w:rPr>
                <w:rFonts w:ascii="Arial" w:hAnsi="Arial" w:cs="Arial"/>
                <w:sz w:val="22"/>
                <w:szCs w:val="22"/>
              </w:rPr>
              <w:t>d’interprétation</w:t>
            </w:r>
            <w:proofErr w:type="spellEnd"/>
            <w:r w:rsidRPr="00C35F22">
              <w:rPr>
                <w:rFonts w:ascii="Arial" w:hAnsi="Arial" w:cs="Arial"/>
                <w:sz w:val="22"/>
                <w:szCs w:val="22"/>
              </w:rPr>
              <w:t xml:space="preserve"> </w:t>
            </w:r>
          </w:p>
        </w:tc>
        <w:tc>
          <w:tcPr>
            <w:tcW w:w="1215" w:type="dxa"/>
            <w:vAlign w:val="center"/>
          </w:tcPr>
          <w:p w14:paraId="680067CD" w14:textId="7C9B0F08" w:rsidR="007765EE"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729B1D61" w14:textId="639C9ACB" w:rsidR="007765EE"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43C30062" w14:textId="71130B87" w:rsidR="007765EE"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2AF28A0B" w14:textId="21D12F5F" w:rsidR="007765EE"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7765EE" w:rsidRPr="00C35F22" w14:paraId="1D31BA60" w14:textId="77777777" w:rsidTr="00AB54FD">
        <w:trPr>
          <w:trHeight w:val="210"/>
        </w:trPr>
        <w:tc>
          <w:tcPr>
            <w:tcW w:w="3353" w:type="dxa"/>
            <w:vAlign w:val="center"/>
          </w:tcPr>
          <w:p w14:paraId="1B6F086A" w14:textId="2ECB41F3" w:rsidR="007765EE" w:rsidRPr="00C35F22" w:rsidRDefault="007765EE" w:rsidP="007765EE">
            <w:pPr>
              <w:ind w:left="306"/>
              <w:rPr>
                <w:rFonts w:ascii="Arial" w:hAnsi="Arial" w:cs="Arial"/>
                <w:sz w:val="22"/>
                <w:szCs w:val="22"/>
                <w:lang w:val="fr-FR"/>
              </w:rPr>
            </w:pPr>
            <w:r w:rsidRPr="00C35F22">
              <w:rPr>
                <w:rFonts w:ascii="Arial" w:hAnsi="Arial" w:cs="Arial"/>
                <w:sz w:val="22"/>
                <w:szCs w:val="22"/>
                <w:lang w:val="fr-FR"/>
              </w:rPr>
              <w:t>Hospitalité (Diner de bienvenue, réception, etc)</w:t>
            </w:r>
          </w:p>
        </w:tc>
        <w:tc>
          <w:tcPr>
            <w:tcW w:w="1215" w:type="dxa"/>
            <w:vAlign w:val="center"/>
          </w:tcPr>
          <w:p w14:paraId="0DA28135" w14:textId="3064A9A9"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2E4398A9" w14:textId="6E14D60D"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72444D07" w14:textId="02AE26D8"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414C0A3E" w14:textId="09EB4560"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7765EE" w:rsidRPr="00C35F22" w14:paraId="3E0326B5" w14:textId="77777777" w:rsidTr="00AB54FD">
        <w:trPr>
          <w:trHeight w:val="210"/>
        </w:trPr>
        <w:tc>
          <w:tcPr>
            <w:tcW w:w="3353" w:type="dxa"/>
            <w:vAlign w:val="center"/>
          </w:tcPr>
          <w:p w14:paraId="15158247" w14:textId="72B3DEB2" w:rsidR="007765EE" w:rsidRPr="00C35F22" w:rsidRDefault="007765EE" w:rsidP="007765EE">
            <w:pPr>
              <w:ind w:left="306"/>
              <w:rPr>
                <w:rFonts w:ascii="Arial" w:hAnsi="Arial" w:cs="Arial"/>
                <w:sz w:val="22"/>
                <w:szCs w:val="22"/>
                <w:lang w:val="fr-FR"/>
              </w:rPr>
            </w:pPr>
            <w:r w:rsidRPr="00C35F22">
              <w:rPr>
                <w:rFonts w:ascii="Arial" w:hAnsi="Arial" w:cs="Arial"/>
                <w:sz w:val="22"/>
                <w:szCs w:val="22"/>
                <w:lang w:val="fr-FR"/>
              </w:rPr>
              <w:t>Autres (téléphone, frais de port, assurances, radios, matériel de bureau)</w:t>
            </w:r>
          </w:p>
        </w:tc>
        <w:tc>
          <w:tcPr>
            <w:tcW w:w="1215" w:type="dxa"/>
            <w:vAlign w:val="center"/>
          </w:tcPr>
          <w:p w14:paraId="7533A725" w14:textId="20CD8965"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59A02FF9" w14:textId="081CA8BC"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715D5545" w14:textId="4E81DAE2"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155B9025" w14:textId="77777777" w:rsidR="00AB54FD" w:rsidRPr="00C35F22" w:rsidRDefault="00AB54FD" w:rsidP="007765EE">
            <w:pPr>
              <w:rPr>
                <w:rFonts w:ascii="Arial" w:hAnsi="Arial" w:cs="Arial"/>
                <w:b/>
                <w:sz w:val="22"/>
                <w:szCs w:val="22"/>
                <w:highlight w:val="lightGray"/>
              </w:rPr>
            </w:pPr>
          </w:p>
          <w:p w14:paraId="249D34E6" w14:textId="66B6FED8" w:rsidR="007765EE" w:rsidRPr="00C35F22" w:rsidRDefault="00AB54FD" w:rsidP="007765EE">
            <w:pPr>
              <w:rPr>
                <w:rFonts w:ascii="Arial" w:hAnsi="Arial" w:cs="Arial"/>
                <w:sz w:val="22"/>
                <w:szCs w:val="22"/>
                <w:lang w:val="fr-FR"/>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895AC0" w:rsidRPr="00C35F22" w14:paraId="4604AE72" w14:textId="77777777" w:rsidTr="00AB54FD">
        <w:trPr>
          <w:trHeight w:val="210"/>
        </w:trPr>
        <w:tc>
          <w:tcPr>
            <w:tcW w:w="3353" w:type="dxa"/>
            <w:vAlign w:val="center"/>
          </w:tcPr>
          <w:p w14:paraId="366781BC" w14:textId="381D8473" w:rsidR="00895AC0" w:rsidRPr="00C35F22" w:rsidRDefault="007765EE" w:rsidP="007765EE">
            <w:pPr>
              <w:ind w:left="306"/>
              <w:rPr>
                <w:rFonts w:ascii="Arial" w:hAnsi="Arial" w:cs="Arial"/>
                <w:sz w:val="22"/>
                <w:szCs w:val="22"/>
              </w:rPr>
            </w:pPr>
            <w:r w:rsidRPr="00C35F22">
              <w:rPr>
                <w:rFonts w:ascii="Arial" w:hAnsi="Arial" w:cs="Arial"/>
                <w:sz w:val="22"/>
                <w:szCs w:val="22"/>
              </w:rPr>
              <w:t>Frais divers /réserve</w:t>
            </w:r>
          </w:p>
        </w:tc>
        <w:tc>
          <w:tcPr>
            <w:tcW w:w="1215" w:type="dxa"/>
            <w:vAlign w:val="center"/>
          </w:tcPr>
          <w:p w14:paraId="3BE8CFBB" w14:textId="1CD49673"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216" w:type="dxa"/>
            <w:vAlign w:val="center"/>
          </w:tcPr>
          <w:p w14:paraId="6D7608E1" w14:textId="229C73D9"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342" w:type="dxa"/>
            <w:vAlign w:val="center"/>
          </w:tcPr>
          <w:p w14:paraId="643F98AC" w14:textId="67151CE7"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1799" w:type="dxa"/>
          </w:tcPr>
          <w:p w14:paraId="76D0DEEA" w14:textId="3002B84A" w:rsidR="00895AC0" w:rsidRPr="00C35F22" w:rsidRDefault="00AB54FD" w:rsidP="007765EE">
            <w:pPr>
              <w:rPr>
                <w:rFonts w:ascii="Arial" w:hAnsi="Arial" w:cs="Arial"/>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bl>
    <w:p w14:paraId="4A979046" w14:textId="77777777" w:rsidR="00F957A2" w:rsidRDefault="00F957A2" w:rsidP="00CC721E">
      <w:pPr>
        <w:tabs>
          <w:tab w:val="clear" w:pos="567"/>
          <w:tab w:val="left" w:pos="851"/>
        </w:tabs>
        <w:spacing w:after="240"/>
        <w:jc w:val="both"/>
        <w:rPr>
          <w:rFonts w:ascii="Arial" w:hAnsi="Arial" w:cs="Arial"/>
          <w:sz w:val="22"/>
          <w:u w:val="single"/>
        </w:rPr>
      </w:pPr>
    </w:p>
    <w:p w14:paraId="3CA51392" w14:textId="197F7AD2" w:rsidR="006A3172" w:rsidRPr="00C35F22" w:rsidRDefault="00541C8B" w:rsidP="00554099">
      <w:pPr>
        <w:tabs>
          <w:tab w:val="clear" w:pos="567"/>
          <w:tab w:val="left" w:pos="851"/>
        </w:tabs>
        <w:spacing w:after="240"/>
        <w:jc w:val="both"/>
        <w:outlineLvl w:val="0"/>
        <w:rPr>
          <w:rFonts w:ascii="Arial" w:hAnsi="Arial" w:cs="Arial"/>
          <w:sz w:val="22"/>
          <w:u w:val="single"/>
        </w:rPr>
      </w:pPr>
      <w:r w:rsidRPr="00C35F22">
        <w:rPr>
          <w:rFonts w:ascii="Arial" w:hAnsi="Arial" w:cs="Arial"/>
          <w:sz w:val="22"/>
          <w:u w:val="single"/>
        </w:rPr>
        <w:t xml:space="preserve">Source </w:t>
      </w:r>
      <w:r w:rsidR="003B52A7" w:rsidRPr="00C35F22">
        <w:rPr>
          <w:rFonts w:ascii="Arial" w:hAnsi="Arial" w:cs="Arial"/>
          <w:sz w:val="22"/>
          <w:u w:val="single"/>
        </w:rPr>
        <w:t>de revenus</w:t>
      </w:r>
    </w:p>
    <w:tbl>
      <w:tblPr>
        <w:tblStyle w:val="TableGrid"/>
        <w:tblW w:w="0" w:type="auto"/>
        <w:tblLook w:val="04A0" w:firstRow="1" w:lastRow="0" w:firstColumn="1" w:lastColumn="0" w:noHBand="0" w:noVBand="1"/>
      </w:tblPr>
      <w:tblGrid>
        <w:gridCol w:w="3020"/>
        <w:gridCol w:w="3021"/>
        <w:gridCol w:w="3021"/>
      </w:tblGrid>
      <w:tr w:rsidR="006A3172" w:rsidRPr="00C35F22" w14:paraId="597E54AE" w14:textId="77777777" w:rsidTr="00AB54FD">
        <w:trPr>
          <w:trHeight w:val="461"/>
        </w:trPr>
        <w:tc>
          <w:tcPr>
            <w:tcW w:w="3020" w:type="dxa"/>
            <w:vAlign w:val="center"/>
          </w:tcPr>
          <w:p w14:paraId="23EC9ECF" w14:textId="77777777" w:rsidR="006A3172" w:rsidRPr="00C35F22" w:rsidRDefault="006A3172" w:rsidP="00C63531">
            <w:pPr>
              <w:jc w:val="center"/>
              <w:rPr>
                <w:rFonts w:ascii="Arial" w:hAnsi="Arial" w:cs="Arial"/>
                <w:b/>
                <w:sz w:val="22"/>
                <w:szCs w:val="22"/>
              </w:rPr>
            </w:pPr>
          </w:p>
        </w:tc>
        <w:tc>
          <w:tcPr>
            <w:tcW w:w="3021" w:type="dxa"/>
            <w:vAlign w:val="center"/>
          </w:tcPr>
          <w:p w14:paraId="47952BB6" w14:textId="25E2A5F4" w:rsidR="006A3172" w:rsidRPr="00C35F22" w:rsidRDefault="003B52A7" w:rsidP="00047B1C">
            <w:pPr>
              <w:jc w:val="center"/>
              <w:rPr>
                <w:rFonts w:ascii="Arial" w:hAnsi="Arial" w:cs="Arial"/>
                <w:b/>
                <w:sz w:val="22"/>
                <w:szCs w:val="22"/>
              </w:rPr>
            </w:pPr>
            <w:r w:rsidRPr="00C35F22">
              <w:rPr>
                <w:rFonts w:ascii="Arial" w:hAnsi="Arial" w:cs="Arial"/>
                <w:b/>
                <w:sz w:val="22"/>
                <w:szCs w:val="22"/>
              </w:rPr>
              <w:t>E</w:t>
            </w:r>
            <w:r w:rsidR="006A3172" w:rsidRPr="00C35F22">
              <w:rPr>
                <w:rFonts w:ascii="Arial" w:hAnsi="Arial" w:cs="Arial"/>
                <w:b/>
                <w:sz w:val="22"/>
                <w:szCs w:val="22"/>
              </w:rPr>
              <w:t xml:space="preserve">n </w:t>
            </w:r>
            <w:r w:rsidR="00047B1C" w:rsidRPr="00C35F22">
              <w:rPr>
                <w:rFonts w:ascii="Arial" w:hAnsi="Arial" w:cs="Arial"/>
                <w:b/>
                <w:sz w:val="22"/>
                <w:szCs w:val="22"/>
              </w:rPr>
              <w:t>dollars des EU</w:t>
            </w:r>
          </w:p>
        </w:tc>
        <w:tc>
          <w:tcPr>
            <w:tcW w:w="3021" w:type="dxa"/>
            <w:vAlign w:val="center"/>
          </w:tcPr>
          <w:p w14:paraId="40BACE04" w14:textId="77777777" w:rsidR="006A3172" w:rsidRPr="00C35F22" w:rsidRDefault="006A3172" w:rsidP="00C63531">
            <w:pPr>
              <w:jc w:val="center"/>
              <w:rPr>
                <w:rFonts w:ascii="Arial" w:hAnsi="Arial" w:cs="Arial"/>
                <w:b/>
                <w:sz w:val="22"/>
                <w:szCs w:val="22"/>
              </w:rPr>
            </w:pPr>
            <w:r w:rsidRPr="00C35F22">
              <w:rPr>
                <w:rFonts w:ascii="Arial" w:hAnsi="Arial" w:cs="Arial"/>
                <w:b/>
                <w:sz w:val="22"/>
                <w:szCs w:val="22"/>
              </w:rPr>
              <w:t>%</w:t>
            </w:r>
          </w:p>
        </w:tc>
      </w:tr>
      <w:tr w:rsidR="006A3172" w:rsidRPr="00C35F22" w14:paraId="464B3204" w14:textId="77777777" w:rsidTr="00AB54FD">
        <w:trPr>
          <w:trHeight w:val="553"/>
        </w:trPr>
        <w:tc>
          <w:tcPr>
            <w:tcW w:w="3020" w:type="dxa"/>
            <w:vAlign w:val="center"/>
          </w:tcPr>
          <w:p w14:paraId="5E838042" w14:textId="77777777" w:rsidR="006A3172" w:rsidRPr="00C35F22" w:rsidRDefault="003B52A7" w:rsidP="003B52A7">
            <w:pPr>
              <w:rPr>
                <w:rFonts w:ascii="Arial" w:hAnsi="Arial" w:cs="Arial"/>
                <w:b/>
                <w:sz w:val="22"/>
                <w:szCs w:val="22"/>
              </w:rPr>
            </w:pPr>
            <w:r w:rsidRPr="00C35F22">
              <w:rPr>
                <w:rFonts w:ascii="Arial" w:hAnsi="Arial" w:cs="Arial"/>
                <w:b/>
                <w:sz w:val="22"/>
                <w:szCs w:val="22"/>
              </w:rPr>
              <w:t>Gouvernement national</w:t>
            </w:r>
          </w:p>
        </w:tc>
        <w:tc>
          <w:tcPr>
            <w:tcW w:w="3021" w:type="dxa"/>
          </w:tcPr>
          <w:p w14:paraId="75DC5723" w14:textId="74B58F97"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3021" w:type="dxa"/>
          </w:tcPr>
          <w:p w14:paraId="2107E0E3" w14:textId="74527DE0"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6A3172" w:rsidRPr="00C35F22" w14:paraId="4B8995DD" w14:textId="77777777" w:rsidTr="00AB54FD">
        <w:trPr>
          <w:trHeight w:val="493"/>
        </w:trPr>
        <w:tc>
          <w:tcPr>
            <w:tcW w:w="3020" w:type="dxa"/>
            <w:vAlign w:val="center"/>
          </w:tcPr>
          <w:p w14:paraId="4DCA9D37" w14:textId="77777777" w:rsidR="006A3172" w:rsidRPr="00C35F22" w:rsidRDefault="003B52A7" w:rsidP="006A3172">
            <w:pPr>
              <w:rPr>
                <w:rFonts w:ascii="Arial" w:hAnsi="Arial" w:cs="Arial"/>
                <w:b/>
                <w:sz w:val="22"/>
                <w:szCs w:val="22"/>
              </w:rPr>
            </w:pPr>
            <w:r w:rsidRPr="00C35F22">
              <w:rPr>
                <w:rFonts w:ascii="Arial" w:hAnsi="Arial" w:cs="Arial"/>
                <w:b/>
                <w:sz w:val="22"/>
                <w:szCs w:val="22"/>
              </w:rPr>
              <w:t>Municipalité</w:t>
            </w:r>
          </w:p>
        </w:tc>
        <w:tc>
          <w:tcPr>
            <w:tcW w:w="3021" w:type="dxa"/>
          </w:tcPr>
          <w:p w14:paraId="70FE380B" w14:textId="79DF65A2"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3021" w:type="dxa"/>
          </w:tcPr>
          <w:p w14:paraId="63B901DE" w14:textId="1BB3FB7B"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6A3172" w:rsidRPr="00C35F22" w14:paraId="1F8C6C82" w14:textId="77777777" w:rsidTr="00AB54FD">
        <w:trPr>
          <w:trHeight w:val="493"/>
        </w:trPr>
        <w:tc>
          <w:tcPr>
            <w:tcW w:w="3020" w:type="dxa"/>
            <w:vAlign w:val="center"/>
          </w:tcPr>
          <w:p w14:paraId="78470E8E" w14:textId="0E4F5575" w:rsidR="006A3172" w:rsidRPr="00C35F22" w:rsidRDefault="00E375DF" w:rsidP="006A3172">
            <w:pPr>
              <w:rPr>
                <w:rFonts w:ascii="Arial" w:hAnsi="Arial" w:cs="Arial"/>
                <w:b/>
                <w:sz w:val="22"/>
                <w:szCs w:val="22"/>
              </w:rPr>
            </w:pPr>
            <w:r>
              <w:rPr>
                <w:rFonts w:ascii="Arial" w:hAnsi="Arial" w:cs="Arial"/>
                <w:b/>
                <w:sz w:val="22"/>
                <w:szCs w:val="22"/>
              </w:rPr>
              <w:t>Ré</w:t>
            </w:r>
            <w:r w:rsidR="006A3172" w:rsidRPr="00C35F22">
              <w:rPr>
                <w:rFonts w:ascii="Arial" w:hAnsi="Arial" w:cs="Arial"/>
                <w:b/>
                <w:sz w:val="22"/>
                <w:szCs w:val="22"/>
              </w:rPr>
              <w:t>gion</w:t>
            </w:r>
          </w:p>
        </w:tc>
        <w:tc>
          <w:tcPr>
            <w:tcW w:w="3021" w:type="dxa"/>
          </w:tcPr>
          <w:p w14:paraId="59066488" w14:textId="0A4AECD1"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3021" w:type="dxa"/>
          </w:tcPr>
          <w:p w14:paraId="654B947D" w14:textId="62C34FF5"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DF6611" w:rsidRPr="00C35F22" w14:paraId="2F2B5395" w14:textId="77777777" w:rsidTr="00AB54FD">
        <w:trPr>
          <w:trHeight w:val="493"/>
        </w:trPr>
        <w:tc>
          <w:tcPr>
            <w:tcW w:w="3020" w:type="dxa"/>
            <w:vAlign w:val="center"/>
          </w:tcPr>
          <w:p w14:paraId="02932985" w14:textId="2BD1FF79" w:rsidR="00DF6611" w:rsidRPr="00C35F22" w:rsidRDefault="00DF6611" w:rsidP="006A3172">
            <w:pPr>
              <w:rPr>
                <w:rFonts w:ascii="Arial" w:hAnsi="Arial" w:cs="Arial"/>
                <w:b/>
                <w:sz w:val="22"/>
                <w:szCs w:val="22"/>
              </w:rPr>
            </w:pPr>
            <w:r w:rsidRPr="00C35F22">
              <w:rPr>
                <w:rFonts w:ascii="Arial" w:hAnsi="Arial" w:cs="Arial"/>
                <w:b/>
                <w:sz w:val="22"/>
                <w:szCs w:val="22"/>
              </w:rPr>
              <w:t>Ville</w:t>
            </w:r>
          </w:p>
        </w:tc>
        <w:tc>
          <w:tcPr>
            <w:tcW w:w="3021" w:type="dxa"/>
          </w:tcPr>
          <w:p w14:paraId="62AC8F7B" w14:textId="7F067A22" w:rsidR="00DF6611"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3021" w:type="dxa"/>
          </w:tcPr>
          <w:p w14:paraId="11095C6C" w14:textId="776BD63B" w:rsidR="00DF6611"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6A3172" w:rsidRPr="00C35F22" w14:paraId="494A21C8" w14:textId="77777777" w:rsidTr="00AB54FD">
        <w:trPr>
          <w:trHeight w:val="493"/>
        </w:trPr>
        <w:tc>
          <w:tcPr>
            <w:tcW w:w="3020" w:type="dxa"/>
            <w:vAlign w:val="center"/>
          </w:tcPr>
          <w:p w14:paraId="692B7CAF" w14:textId="77777777" w:rsidR="006A3172" w:rsidRPr="00C35F22" w:rsidRDefault="003B52A7" w:rsidP="006A3172">
            <w:pPr>
              <w:rPr>
                <w:rFonts w:ascii="Arial" w:hAnsi="Arial" w:cs="Arial"/>
                <w:b/>
                <w:sz w:val="22"/>
                <w:szCs w:val="22"/>
              </w:rPr>
            </w:pPr>
            <w:r w:rsidRPr="00C35F22">
              <w:rPr>
                <w:rFonts w:ascii="Arial" w:hAnsi="Arial" w:cs="Arial"/>
                <w:b/>
                <w:sz w:val="22"/>
                <w:szCs w:val="22"/>
              </w:rPr>
              <w:t>Sponsors privés</w:t>
            </w:r>
          </w:p>
        </w:tc>
        <w:tc>
          <w:tcPr>
            <w:tcW w:w="3021" w:type="dxa"/>
          </w:tcPr>
          <w:p w14:paraId="445B2E06" w14:textId="2B24930F"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3021" w:type="dxa"/>
          </w:tcPr>
          <w:p w14:paraId="79017DF5" w14:textId="36886F5A"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r w:rsidR="006A3172" w:rsidRPr="00C35F22" w14:paraId="6D1F97B7" w14:textId="77777777" w:rsidTr="00AB54FD">
        <w:trPr>
          <w:trHeight w:val="493"/>
        </w:trPr>
        <w:tc>
          <w:tcPr>
            <w:tcW w:w="3020" w:type="dxa"/>
            <w:vAlign w:val="center"/>
          </w:tcPr>
          <w:p w14:paraId="3BFEC036" w14:textId="77777777" w:rsidR="006A3172" w:rsidRPr="00C35F22" w:rsidRDefault="003B52A7" w:rsidP="006A3172">
            <w:pPr>
              <w:rPr>
                <w:rFonts w:ascii="Arial" w:hAnsi="Arial" w:cs="Arial"/>
                <w:b/>
                <w:sz w:val="22"/>
                <w:szCs w:val="22"/>
              </w:rPr>
            </w:pPr>
            <w:r w:rsidRPr="00C35F22">
              <w:rPr>
                <w:rFonts w:ascii="Arial" w:hAnsi="Arial" w:cs="Arial"/>
                <w:b/>
                <w:sz w:val="22"/>
                <w:szCs w:val="22"/>
              </w:rPr>
              <w:t>Autres</w:t>
            </w:r>
          </w:p>
        </w:tc>
        <w:tc>
          <w:tcPr>
            <w:tcW w:w="3021" w:type="dxa"/>
          </w:tcPr>
          <w:p w14:paraId="3720A731" w14:textId="352A653D"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c>
          <w:tcPr>
            <w:tcW w:w="3021" w:type="dxa"/>
          </w:tcPr>
          <w:p w14:paraId="7ABAD8E4" w14:textId="367AB73E" w:rsidR="006A3172" w:rsidRPr="00C35F22" w:rsidRDefault="00AB54FD" w:rsidP="00AB54FD">
            <w:pPr>
              <w:jc w:val="center"/>
              <w:rPr>
                <w:rFonts w:ascii="Arial" w:hAnsi="Arial" w:cs="Arial"/>
                <w:b/>
                <w:sz w:val="22"/>
                <w:szCs w:val="22"/>
              </w:rPr>
            </w:pPr>
            <w:r w:rsidRPr="00C35F22">
              <w:rPr>
                <w:rFonts w:ascii="Arial" w:hAnsi="Arial" w:cs="Arial"/>
                <w:b/>
                <w:sz w:val="22"/>
                <w:szCs w:val="22"/>
                <w:highlight w:val="lightGray"/>
              </w:rPr>
              <w:fldChar w:fldCharType="begin">
                <w:ffData>
                  <w:name w:val=""/>
                  <w:enabled/>
                  <w:calcOnExit w:val="0"/>
                  <w:textInput/>
                </w:ffData>
              </w:fldChar>
            </w:r>
            <w:r w:rsidRPr="00C35F22">
              <w:rPr>
                <w:rFonts w:ascii="Arial" w:hAnsi="Arial" w:cs="Arial"/>
                <w:b/>
                <w:sz w:val="22"/>
                <w:szCs w:val="22"/>
                <w:highlight w:val="lightGray"/>
                <w:lang w:val="fr-FR"/>
              </w:rPr>
              <w:instrText xml:space="preserve"> FORMTEXT </w:instrText>
            </w:r>
            <w:r w:rsidRPr="00C35F22">
              <w:rPr>
                <w:rFonts w:ascii="Arial" w:hAnsi="Arial" w:cs="Arial"/>
                <w:b/>
                <w:sz w:val="22"/>
                <w:szCs w:val="22"/>
                <w:highlight w:val="lightGray"/>
              </w:rPr>
            </w:r>
            <w:r w:rsidRPr="00C35F22">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C35F22">
              <w:rPr>
                <w:rFonts w:ascii="Arial" w:hAnsi="Arial" w:cs="Arial"/>
                <w:b/>
                <w:sz w:val="22"/>
                <w:szCs w:val="22"/>
                <w:highlight w:val="lightGray"/>
              </w:rPr>
              <w:fldChar w:fldCharType="end"/>
            </w:r>
          </w:p>
        </w:tc>
      </w:tr>
    </w:tbl>
    <w:p w14:paraId="700C2F1B" w14:textId="77777777" w:rsidR="005D326D" w:rsidRPr="00C35F22" w:rsidRDefault="005D326D" w:rsidP="00C50B70">
      <w:pPr>
        <w:rPr>
          <w:rFonts w:ascii="Arial" w:hAnsi="Arial" w:cs="Arial"/>
          <w:b/>
          <w:sz w:val="22"/>
          <w:szCs w:val="22"/>
        </w:rPr>
      </w:pPr>
    </w:p>
    <w:p w14:paraId="1E7800BE" w14:textId="77777777" w:rsidR="00FF3510" w:rsidRPr="00C35F22" w:rsidRDefault="00FF3510" w:rsidP="00541C8B">
      <w:pPr>
        <w:jc w:val="right"/>
        <w:rPr>
          <w:rFonts w:ascii="Arial" w:hAnsi="Arial" w:cs="Arial"/>
          <w:b/>
          <w:sz w:val="22"/>
          <w:szCs w:val="22"/>
        </w:rPr>
      </w:pPr>
    </w:p>
    <w:p w14:paraId="7CC13C15" w14:textId="77777777" w:rsidR="002063D7" w:rsidRDefault="002063D7" w:rsidP="00554099">
      <w:pPr>
        <w:jc w:val="right"/>
        <w:outlineLvl w:val="0"/>
        <w:rPr>
          <w:rFonts w:ascii="Arial" w:hAnsi="Arial" w:cs="Arial"/>
          <w:b/>
          <w:sz w:val="22"/>
          <w:szCs w:val="22"/>
        </w:rPr>
      </w:pPr>
      <w:r w:rsidRPr="00541C8B">
        <w:rPr>
          <w:rFonts w:ascii="Arial" w:hAnsi="Arial" w:cs="Arial"/>
          <w:b/>
          <w:sz w:val="22"/>
          <w:szCs w:val="22"/>
        </w:rPr>
        <w:t xml:space="preserve">Date </w:t>
      </w:r>
      <w:r w:rsidRPr="00541C8B">
        <w:rPr>
          <w:rFonts w:ascii="Arial" w:hAnsi="Arial" w:cs="Arial"/>
          <w:b/>
          <w:sz w:val="22"/>
          <w:szCs w:val="22"/>
          <w:highlight w:val="lightGray"/>
        </w:rPr>
        <w:fldChar w:fldCharType="begin">
          <w:ffData>
            <w:name w:val="Texte24"/>
            <w:enabled/>
            <w:calcOnExit w:val="0"/>
            <w:textInput/>
          </w:ffData>
        </w:fldChar>
      </w:r>
      <w:bookmarkStart w:id="11" w:name="Texte24"/>
      <w:r w:rsidRPr="00541C8B">
        <w:rPr>
          <w:rFonts w:ascii="Arial" w:hAnsi="Arial" w:cs="Arial"/>
          <w:b/>
          <w:sz w:val="22"/>
          <w:szCs w:val="22"/>
          <w:highlight w:val="lightGray"/>
        </w:rPr>
        <w:instrText xml:space="preserve"> FORMTEXT </w:instrText>
      </w:r>
      <w:r w:rsidRPr="00541C8B">
        <w:rPr>
          <w:rFonts w:ascii="Arial" w:hAnsi="Arial" w:cs="Arial"/>
          <w:b/>
          <w:sz w:val="22"/>
          <w:szCs w:val="22"/>
          <w:highlight w:val="lightGray"/>
        </w:rPr>
      </w:r>
      <w:r w:rsidRPr="00541C8B">
        <w:rPr>
          <w:rFonts w:ascii="Arial" w:hAnsi="Arial" w:cs="Arial"/>
          <w:b/>
          <w:sz w:val="22"/>
          <w:szCs w:val="22"/>
          <w:highlight w:val="lightGray"/>
        </w:rPr>
        <w:fldChar w:fldCharType="separate"/>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004B1121">
        <w:rPr>
          <w:rFonts w:ascii="Arial" w:hAnsi="Arial" w:cs="Arial"/>
          <w:b/>
          <w:noProof/>
          <w:sz w:val="22"/>
          <w:szCs w:val="22"/>
          <w:highlight w:val="lightGray"/>
        </w:rPr>
        <w:t> </w:t>
      </w:r>
      <w:r w:rsidRPr="00541C8B">
        <w:rPr>
          <w:rFonts w:ascii="Arial" w:hAnsi="Arial" w:cs="Arial"/>
          <w:b/>
          <w:sz w:val="22"/>
          <w:szCs w:val="22"/>
          <w:highlight w:val="lightGray"/>
        </w:rPr>
        <w:fldChar w:fldCharType="end"/>
      </w:r>
      <w:bookmarkEnd w:id="11"/>
    </w:p>
    <w:sectPr w:rsidR="002063D7" w:rsidSect="00433AF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5F533" w14:textId="77777777" w:rsidR="001364FE" w:rsidRDefault="001364FE" w:rsidP="00D27885">
      <w:r>
        <w:separator/>
      </w:r>
    </w:p>
  </w:endnote>
  <w:endnote w:type="continuationSeparator" w:id="0">
    <w:p w14:paraId="7C49301F" w14:textId="77777777" w:rsidR="001364FE" w:rsidRDefault="001364FE" w:rsidP="00D2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Bold">
    <w:altName w:val="Times New Roman"/>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07933"/>
      <w:docPartObj>
        <w:docPartGallery w:val="Page Numbers (Bottom of Page)"/>
        <w:docPartUnique/>
      </w:docPartObj>
    </w:sdtPr>
    <w:sdtEndPr/>
    <w:sdtContent>
      <w:p w14:paraId="29F0BC79" w14:textId="1EBD1ACF" w:rsidR="006C1516" w:rsidRDefault="006C1516">
        <w:pPr>
          <w:pStyle w:val="Footer"/>
          <w:jc w:val="center"/>
        </w:pPr>
        <w:r>
          <w:fldChar w:fldCharType="begin"/>
        </w:r>
        <w:r>
          <w:instrText>PAGE   \* MERGEFORMAT</w:instrText>
        </w:r>
        <w:r>
          <w:fldChar w:fldCharType="separate"/>
        </w:r>
        <w:r w:rsidR="00D00F67" w:rsidRPr="00D00F67">
          <w:rPr>
            <w:noProof/>
            <w:lang w:val="fr-FR"/>
          </w:rPr>
          <w:t>4</w:t>
        </w:r>
        <w:r>
          <w:fldChar w:fldCharType="end"/>
        </w:r>
      </w:p>
    </w:sdtContent>
  </w:sdt>
  <w:p w14:paraId="137B2EEC" w14:textId="77777777" w:rsidR="006C1516" w:rsidRDefault="006C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84D56" w14:textId="77777777" w:rsidR="001364FE" w:rsidRDefault="001364FE" w:rsidP="00D27885">
      <w:r>
        <w:separator/>
      </w:r>
    </w:p>
  </w:footnote>
  <w:footnote w:type="continuationSeparator" w:id="0">
    <w:p w14:paraId="3F39D1E2" w14:textId="77777777" w:rsidR="001364FE" w:rsidRDefault="001364FE" w:rsidP="00D27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785"/>
    <w:multiLevelType w:val="hybridMultilevel"/>
    <w:tmpl w:val="5BC61A90"/>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D6EF5"/>
    <w:multiLevelType w:val="hybridMultilevel"/>
    <w:tmpl w:val="EAEA8FE2"/>
    <w:lvl w:ilvl="0" w:tplc="435C7EC0">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64DD7"/>
    <w:multiLevelType w:val="hybridMultilevel"/>
    <w:tmpl w:val="E9F6379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FE5AC8"/>
    <w:multiLevelType w:val="hybridMultilevel"/>
    <w:tmpl w:val="DFB4A25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A2679F"/>
    <w:multiLevelType w:val="hybridMultilevel"/>
    <w:tmpl w:val="0FC0951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D04E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FF57BA"/>
    <w:multiLevelType w:val="hybridMultilevel"/>
    <w:tmpl w:val="8CB43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B21429"/>
    <w:multiLevelType w:val="hybridMultilevel"/>
    <w:tmpl w:val="4B4281D2"/>
    <w:lvl w:ilvl="0" w:tplc="0F14D9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B56929"/>
    <w:multiLevelType w:val="multilevel"/>
    <w:tmpl w:val="3F2AB9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FD543C"/>
    <w:multiLevelType w:val="hybridMultilevel"/>
    <w:tmpl w:val="8382B76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F16C00"/>
    <w:multiLevelType w:val="hybridMultilevel"/>
    <w:tmpl w:val="01D458D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4D08FD"/>
    <w:multiLevelType w:val="hybridMultilevel"/>
    <w:tmpl w:val="FA8677F6"/>
    <w:lvl w:ilvl="0" w:tplc="08090001">
      <w:start w:val="1"/>
      <w:numFmt w:val="bullet"/>
      <w:lvlText w:val=""/>
      <w:lvlJc w:val="left"/>
      <w:pPr>
        <w:ind w:left="720" w:hanging="360"/>
      </w:pPr>
      <w:rPr>
        <w:rFonts w:ascii="Symbol" w:hAnsi="Symbol"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027A2"/>
    <w:multiLevelType w:val="hybridMultilevel"/>
    <w:tmpl w:val="D7F0C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674073"/>
    <w:multiLevelType w:val="hybridMultilevel"/>
    <w:tmpl w:val="6ECE5FB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E674C8"/>
    <w:multiLevelType w:val="hybridMultilevel"/>
    <w:tmpl w:val="DA1E53F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C14E07"/>
    <w:multiLevelType w:val="hybridMultilevel"/>
    <w:tmpl w:val="50F4240A"/>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7"/>
  </w:num>
  <w:num w:numId="5">
    <w:abstractNumId w:val="1"/>
  </w:num>
  <w:num w:numId="6">
    <w:abstractNumId w:val="0"/>
  </w:num>
  <w:num w:numId="7">
    <w:abstractNumId w:val="15"/>
  </w:num>
  <w:num w:numId="8">
    <w:abstractNumId w:val="13"/>
  </w:num>
  <w:num w:numId="9">
    <w:abstractNumId w:val="11"/>
  </w:num>
  <w:num w:numId="10">
    <w:abstractNumId w:val="9"/>
  </w:num>
  <w:num w:numId="11">
    <w:abstractNumId w:val="4"/>
  </w:num>
  <w:num w:numId="12">
    <w:abstractNumId w:val="2"/>
  </w:num>
  <w:num w:numId="13">
    <w:abstractNumId w:val="14"/>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85"/>
    <w:rsid w:val="00040BCA"/>
    <w:rsid w:val="00047B1C"/>
    <w:rsid w:val="00073589"/>
    <w:rsid w:val="000865FB"/>
    <w:rsid w:val="00093315"/>
    <w:rsid w:val="000A06EB"/>
    <w:rsid w:val="000A2082"/>
    <w:rsid w:val="000A7E00"/>
    <w:rsid w:val="000B7A28"/>
    <w:rsid w:val="000C5643"/>
    <w:rsid w:val="001051E2"/>
    <w:rsid w:val="0012295C"/>
    <w:rsid w:val="001364FE"/>
    <w:rsid w:val="001545CD"/>
    <w:rsid w:val="001868E3"/>
    <w:rsid w:val="00192F82"/>
    <w:rsid w:val="001943CA"/>
    <w:rsid w:val="001C5309"/>
    <w:rsid w:val="001D0011"/>
    <w:rsid w:val="001F7207"/>
    <w:rsid w:val="00201C5E"/>
    <w:rsid w:val="002063D7"/>
    <w:rsid w:val="00216D83"/>
    <w:rsid w:val="002204FA"/>
    <w:rsid w:val="0028476D"/>
    <w:rsid w:val="002B7260"/>
    <w:rsid w:val="002F5DCF"/>
    <w:rsid w:val="003110DE"/>
    <w:rsid w:val="00321A60"/>
    <w:rsid w:val="003306F0"/>
    <w:rsid w:val="003811BD"/>
    <w:rsid w:val="003A48E0"/>
    <w:rsid w:val="003B52A7"/>
    <w:rsid w:val="003D1CE6"/>
    <w:rsid w:val="003D31F5"/>
    <w:rsid w:val="00426E75"/>
    <w:rsid w:val="00427080"/>
    <w:rsid w:val="00433AF8"/>
    <w:rsid w:val="004346E9"/>
    <w:rsid w:val="00441D2C"/>
    <w:rsid w:val="00463648"/>
    <w:rsid w:val="004B1121"/>
    <w:rsid w:val="004C061A"/>
    <w:rsid w:val="004C2C43"/>
    <w:rsid w:val="004C3483"/>
    <w:rsid w:val="00501AAF"/>
    <w:rsid w:val="005074B0"/>
    <w:rsid w:val="005124AA"/>
    <w:rsid w:val="00541C8B"/>
    <w:rsid w:val="00554099"/>
    <w:rsid w:val="005605C5"/>
    <w:rsid w:val="005C6F5E"/>
    <w:rsid w:val="005D027C"/>
    <w:rsid w:val="005D326D"/>
    <w:rsid w:val="00602A4F"/>
    <w:rsid w:val="00625159"/>
    <w:rsid w:val="006825F4"/>
    <w:rsid w:val="00694E3D"/>
    <w:rsid w:val="00694F19"/>
    <w:rsid w:val="006A3172"/>
    <w:rsid w:val="006A6A46"/>
    <w:rsid w:val="006B1EC5"/>
    <w:rsid w:val="006B2568"/>
    <w:rsid w:val="006C1516"/>
    <w:rsid w:val="006D7E7E"/>
    <w:rsid w:val="00701210"/>
    <w:rsid w:val="00713FE0"/>
    <w:rsid w:val="0072364E"/>
    <w:rsid w:val="0074622E"/>
    <w:rsid w:val="007523D3"/>
    <w:rsid w:val="00756495"/>
    <w:rsid w:val="00763067"/>
    <w:rsid w:val="007765EE"/>
    <w:rsid w:val="00780BBE"/>
    <w:rsid w:val="00785ED1"/>
    <w:rsid w:val="00790BE7"/>
    <w:rsid w:val="007941B5"/>
    <w:rsid w:val="00794469"/>
    <w:rsid w:val="00797718"/>
    <w:rsid w:val="007B50E7"/>
    <w:rsid w:val="00800ADE"/>
    <w:rsid w:val="00816DAE"/>
    <w:rsid w:val="0082717D"/>
    <w:rsid w:val="00844A01"/>
    <w:rsid w:val="00880793"/>
    <w:rsid w:val="008910F8"/>
    <w:rsid w:val="00895AC0"/>
    <w:rsid w:val="00897A1C"/>
    <w:rsid w:val="008B0062"/>
    <w:rsid w:val="008B1644"/>
    <w:rsid w:val="008C55D0"/>
    <w:rsid w:val="008D261C"/>
    <w:rsid w:val="008D3B69"/>
    <w:rsid w:val="008E4228"/>
    <w:rsid w:val="008F4E9A"/>
    <w:rsid w:val="00916DD4"/>
    <w:rsid w:val="009731BE"/>
    <w:rsid w:val="009942FA"/>
    <w:rsid w:val="009D19F7"/>
    <w:rsid w:val="00A23E49"/>
    <w:rsid w:val="00A334D1"/>
    <w:rsid w:val="00A832A2"/>
    <w:rsid w:val="00AB54FD"/>
    <w:rsid w:val="00AB5508"/>
    <w:rsid w:val="00AC60B0"/>
    <w:rsid w:val="00AD5D1B"/>
    <w:rsid w:val="00AF2B97"/>
    <w:rsid w:val="00AF72B1"/>
    <w:rsid w:val="00B00DCE"/>
    <w:rsid w:val="00B05691"/>
    <w:rsid w:val="00B10A2A"/>
    <w:rsid w:val="00B25863"/>
    <w:rsid w:val="00B74B00"/>
    <w:rsid w:val="00BA45CD"/>
    <w:rsid w:val="00BB43FD"/>
    <w:rsid w:val="00BD74BE"/>
    <w:rsid w:val="00BF29E3"/>
    <w:rsid w:val="00C263F5"/>
    <w:rsid w:val="00C35F22"/>
    <w:rsid w:val="00C50B70"/>
    <w:rsid w:val="00C56BC2"/>
    <w:rsid w:val="00C60923"/>
    <w:rsid w:val="00C63531"/>
    <w:rsid w:val="00C7531D"/>
    <w:rsid w:val="00CA212F"/>
    <w:rsid w:val="00CA2AA0"/>
    <w:rsid w:val="00CC721E"/>
    <w:rsid w:val="00CD1C86"/>
    <w:rsid w:val="00D00F67"/>
    <w:rsid w:val="00D04829"/>
    <w:rsid w:val="00D133C9"/>
    <w:rsid w:val="00D27458"/>
    <w:rsid w:val="00D27885"/>
    <w:rsid w:val="00D34A63"/>
    <w:rsid w:val="00D51010"/>
    <w:rsid w:val="00D53681"/>
    <w:rsid w:val="00D57703"/>
    <w:rsid w:val="00D744B9"/>
    <w:rsid w:val="00DD5012"/>
    <w:rsid w:val="00DF5408"/>
    <w:rsid w:val="00DF6611"/>
    <w:rsid w:val="00DF6BA4"/>
    <w:rsid w:val="00E00C4B"/>
    <w:rsid w:val="00E17905"/>
    <w:rsid w:val="00E375DF"/>
    <w:rsid w:val="00E605C5"/>
    <w:rsid w:val="00E67950"/>
    <w:rsid w:val="00EB2D95"/>
    <w:rsid w:val="00EB3F9E"/>
    <w:rsid w:val="00ED6682"/>
    <w:rsid w:val="00EE579F"/>
    <w:rsid w:val="00F314B2"/>
    <w:rsid w:val="00F5577E"/>
    <w:rsid w:val="00F80CE4"/>
    <w:rsid w:val="00F82A12"/>
    <w:rsid w:val="00F957A2"/>
    <w:rsid w:val="00FA1238"/>
    <w:rsid w:val="00FA5159"/>
    <w:rsid w:val="00FA745C"/>
    <w:rsid w:val="00FF240D"/>
    <w:rsid w:val="00FF35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19A0A"/>
  <w15:docId w15:val="{95E782C9-A214-45BE-B8ED-8EEF1960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85"/>
    <w:pPr>
      <w:tabs>
        <w:tab w:val="left" w:pos="567"/>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fr-FR"/>
    </w:rPr>
  </w:style>
  <w:style w:type="paragraph" w:styleId="Heading3">
    <w:name w:val="heading 3"/>
    <w:basedOn w:val="Normal"/>
    <w:link w:val="Heading3Char"/>
    <w:uiPriority w:val="9"/>
    <w:qFormat/>
    <w:rsid w:val="002F5DCF"/>
    <w:pPr>
      <w:tabs>
        <w:tab w:val="clear" w:pos="567"/>
      </w:tabs>
      <w:suppressAutoHyphens w:val="0"/>
      <w:overflowPunct/>
      <w:autoSpaceDE/>
      <w:autoSpaceDN/>
      <w:adjustRightInd/>
      <w:spacing w:before="100" w:beforeAutospacing="1" w:after="100" w:afterAutospacing="1"/>
      <w:textAlignment w:val="auto"/>
      <w:outlineLvl w:val="2"/>
    </w:pPr>
    <w:rPr>
      <w:b/>
      <w:bCs/>
      <w:kern w:val="0"/>
      <w:sz w:val="27"/>
      <w:szCs w:val="27"/>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7885"/>
    <w:rPr>
      <w:noProof w:val="0"/>
      <w:color w:val="0000FF"/>
      <w:u w:val="single"/>
    </w:rPr>
  </w:style>
  <w:style w:type="paragraph" w:customStyle="1" w:styleId="b">
    <w:name w:val="(b)"/>
    <w:basedOn w:val="Normal"/>
    <w:rsid w:val="00D27885"/>
    <w:pPr>
      <w:tabs>
        <w:tab w:val="clear" w:pos="567"/>
        <w:tab w:val="left" w:pos="1134"/>
      </w:tabs>
      <w:spacing w:after="240"/>
      <w:ind w:left="1134" w:hanging="567"/>
      <w:jc w:val="both"/>
    </w:pPr>
    <w:rPr>
      <w:lang w:val="fr-FR"/>
    </w:rPr>
  </w:style>
  <w:style w:type="paragraph" w:customStyle="1" w:styleId="Marge">
    <w:name w:val="Marge"/>
    <w:basedOn w:val="Normal"/>
    <w:rsid w:val="00D27885"/>
    <w:pPr>
      <w:spacing w:after="240"/>
      <w:jc w:val="both"/>
    </w:pPr>
  </w:style>
  <w:style w:type="paragraph" w:styleId="FootnoteText">
    <w:name w:val="footnote text"/>
    <w:basedOn w:val="Normal"/>
    <w:link w:val="FootnoteTextChar"/>
    <w:uiPriority w:val="99"/>
    <w:semiHidden/>
    <w:unhideWhenUsed/>
    <w:rsid w:val="00D27885"/>
    <w:rPr>
      <w:sz w:val="20"/>
    </w:rPr>
  </w:style>
  <w:style w:type="character" w:customStyle="1" w:styleId="FootnoteTextChar">
    <w:name w:val="Footnote Text Char"/>
    <w:basedOn w:val="DefaultParagraphFont"/>
    <w:link w:val="FootnoteText"/>
    <w:uiPriority w:val="99"/>
    <w:semiHidden/>
    <w:rsid w:val="00D27885"/>
    <w:rPr>
      <w:rFonts w:ascii="Times New Roman" w:eastAsia="Times New Roman" w:hAnsi="Times New Roman" w:cs="Times New Roman"/>
      <w:kern w:val="1"/>
      <w:sz w:val="20"/>
      <w:szCs w:val="20"/>
      <w:lang w:val="en-GB" w:eastAsia="fr-FR"/>
    </w:rPr>
  </w:style>
  <w:style w:type="character" w:styleId="FootnoteReference">
    <w:name w:val="footnote reference"/>
    <w:basedOn w:val="DefaultParagraphFont"/>
    <w:uiPriority w:val="99"/>
    <w:semiHidden/>
    <w:unhideWhenUsed/>
    <w:rsid w:val="00D27885"/>
    <w:rPr>
      <w:vertAlign w:val="superscript"/>
    </w:rPr>
  </w:style>
  <w:style w:type="paragraph" w:styleId="ListParagraph">
    <w:name w:val="List Paragraph"/>
    <w:basedOn w:val="Normal"/>
    <w:uiPriority w:val="34"/>
    <w:qFormat/>
    <w:rsid w:val="00D27885"/>
    <w:pPr>
      <w:ind w:left="720"/>
      <w:contextualSpacing/>
    </w:pPr>
  </w:style>
  <w:style w:type="character" w:styleId="PlaceholderText">
    <w:name w:val="Placeholder Text"/>
    <w:basedOn w:val="DefaultParagraphFont"/>
    <w:uiPriority w:val="99"/>
    <w:semiHidden/>
    <w:rsid w:val="00694E3D"/>
    <w:rPr>
      <w:color w:val="808080"/>
    </w:rPr>
  </w:style>
  <w:style w:type="paragraph" w:styleId="BalloonText">
    <w:name w:val="Balloon Text"/>
    <w:basedOn w:val="Normal"/>
    <w:link w:val="BalloonTextChar"/>
    <w:uiPriority w:val="99"/>
    <w:semiHidden/>
    <w:unhideWhenUsed/>
    <w:rsid w:val="00694E3D"/>
    <w:rPr>
      <w:rFonts w:ascii="Tahoma" w:hAnsi="Tahoma" w:cs="Tahoma"/>
      <w:sz w:val="16"/>
      <w:szCs w:val="16"/>
    </w:rPr>
  </w:style>
  <w:style w:type="character" w:customStyle="1" w:styleId="BalloonTextChar">
    <w:name w:val="Balloon Text Char"/>
    <w:basedOn w:val="DefaultParagraphFont"/>
    <w:link w:val="BalloonText"/>
    <w:uiPriority w:val="99"/>
    <w:semiHidden/>
    <w:rsid w:val="00694E3D"/>
    <w:rPr>
      <w:rFonts w:ascii="Tahoma" w:eastAsia="Times New Roman" w:hAnsi="Tahoma" w:cs="Tahoma"/>
      <w:kern w:val="1"/>
      <w:sz w:val="16"/>
      <w:szCs w:val="16"/>
      <w:lang w:val="en-GB" w:eastAsia="fr-FR"/>
    </w:rPr>
  </w:style>
  <w:style w:type="character" w:customStyle="1" w:styleId="Heading3Char">
    <w:name w:val="Heading 3 Char"/>
    <w:basedOn w:val="DefaultParagraphFont"/>
    <w:link w:val="Heading3"/>
    <w:uiPriority w:val="9"/>
    <w:rsid w:val="002F5DCF"/>
    <w:rPr>
      <w:rFonts w:ascii="Times New Roman" w:eastAsia="Times New Roman" w:hAnsi="Times New Roman" w:cs="Times New Roman"/>
      <w:b/>
      <w:bCs/>
      <w:sz w:val="27"/>
      <w:szCs w:val="27"/>
      <w:lang w:eastAsia="zh-CN"/>
    </w:rPr>
  </w:style>
  <w:style w:type="table" w:styleId="TableGrid">
    <w:name w:val="Table Grid"/>
    <w:basedOn w:val="TableNormal"/>
    <w:uiPriority w:val="59"/>
    <w:rsid w:val="000C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4FA"/>
    <w:pPr>
      <w:tabs>
        <w:tab w:val="clear" w:pos="567"/>
        <w:tab w:val="center" w:pos="4536"/>
        <w:tab w:val="right" w:pos="9072"/>
      </w:tabs>
    </w:pPr>
  </w:style>
  <w:style w:type="character" w:customStyle="1" w:styleId="HeaderChar">
    <w:name w:val="Header Char"/>
    <w:basedOn w:val="DefaultParagraphFont"/>
    <w:link w:val="Header"/>
    <w:uiPriority w:val="99"/>
    <w:rsid w:val="002204FA"/>
    <w:rPr>
      <w:rFonts w:ascii="Times New Roman" w:eastAsia="Times New Roman" w:hAnsi="Times New Roman" w:cs="Times New Roman"/>
      <w:kern w:val="1"/>
      <w:sz w:val="24"/>
      <w:szCs w:val="20"/>
      <w:lang w:val="en-GB" w:eastAsia="fr-FR"/>
    </w:rPr>
  </w:style>
  <w:style w:type="paragraph" w:styleId="Footer">
    <w:name w:val="footer"/>
    <w:basedOn w:val="Normal"/>
    <w:link w:val="FooterChar"/>
    <w:uiPriority w:val="99"/>
    <w:unhideWhenUsed/>
    <w:rsid w:val="002204FA"/>
    <w:pPr>
      <w:tabs>
        <w:tab w:val="clear" w:pos="567"/>
        <w:tab w:val="center" w:pos="4536"/>
        <w:tab w:val="right" w:pos="9072"/>
      </w:tabs>
    </w:pPr>
  </w:style>
  <w:style w:type="character" w:customStyle="1" w:styleId="FooterChar">
    <w:name w:val="Footer Char"/>
    <w:basedOn w:val="DefaultParagraphFont"/>
    <w:link w:val="Footer"/>
    <w:uiPriority w:val="99"/>
    <w:rsid w:val="002204FA"/>
    <w:rPr>
      <w:rFonts w:ascii="Times New Roman" w:eastAsia="Times New Roman" w:hAnsi="Times New Roman" w:cs="Times New Roman"/>
      <w:kern w:val="1"/>
      <w:sz w:val="24"/>
      <w:szCs w:val="20"/>
      <w:lang w:val="en-GB" w:eastAsia="fr-FR"/>
    </w:rPr>
  </w:style>
  <w:style w:type="character" w:styleId="FollowedHyperlink">
    <w:name w:val="FollowedHyperlink"/>
    <w:basedOn w:val="DefaultParagraphFont"/>
    <w:uiPriority w:val="99"/>
    <w:semiHidden/>
    <w:unhideWhenUsed/>
    <w:rsid w:val="00916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624">
      <w:bodyDiv w:val="1"/>
      <w:marLeft w:val="0"/>
      <w:marRight w:val="0"/>
      <w:marTop w:val="0"/>
      <w:marBottom w:val="0"/>
      <w:divBdr>
        <w:top w:val="none" w:sz="0" w:space="0" w:color="auto"/>
        <w:left w:val="none" w:sz="0" w:space="0" w:color="auto"/>
        <w:bottom w:val="none" w:sz="0" w:space="0" w:color="auto"/>
        <w:right w:val="none" w:sz="0" w:space="0" w:color="auto"/>
      </w:divBdr>
    </w:div>
    <w:div w:id="557015754">
      <w:bodyDiv w:val="1"/>
      <w:marLeft w:val="0"/>
      <w:marRight w:val="0"/>
      <w:marTop w:val="0"/>
      <w:marBottom w:val="0"/>
      <w:divBdr>
        <w:top w:val="none" w:sz="0" w:space="0" w:color="auto"/>
        <w:left w:val="none" w:sz="0" w:space="0" w:color="auto"/>
        <w:bottom w:val="none" w:sz="0" w:space="0" w:color="auto"/>
        <w:right w:val="none" w:sz="0" w:space="0" w:color="auto"/>
      </w:divBdr>
    </w:div>
    <w:div w:id="1190290121">
      <w:bodyDiv w:val="1"/>
      <w:marLeft w:val="0"/>
      <w:marRight w:val="0"/>
      <w:marTop w:val="0"/>
      <w:marBottom w:val="0"/>
      <w:divBdr>
        <w:top w:val="none" w:sz="0" w:space="0" w:color="auto"/>
        <w:left w:val="none" w:sz="0" w:space="0" w:color="auto"/>
        <w:bottom w:val="none" w:sz="0" w:space="0" w:color="auto"/>
        <w:right w:val="none" w:sz="0" w:space="0" w:color="auto"/>
      </w:divBdr>
    </w:div>
    <w:div w:id="1285191540">
      <w:bodyDiv w:val="1"/>
      <w:marLeft w:val="0"/>
      <w:marRight w:val="0"/>
      <w:marTop w:val="0"/>
      <w:marBottom w:val="0"/>
      <w:divBdr>
        <w:top w:val="none" w:sz="0" w:space="0" w:color="auto"/>
        <w:left w:val="none" w:sz="0" w:space="0" w:color="auto"/>
        <w:bottom w:val="none" w:sz="0" w:space="0" w:color="auto"/>
        <w:right w:val="none" w:sz="0" w:space="0" w:color="auto"/>
      </w:divBdr>
    </w:div>
    <w:div w:id="18097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zzday@monkinstitu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zzDay@UNESC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zzday@monkinstitute.org" TargetMode="External"/><Relationship Id="rId4" Type="http://schemas.openxmlformats.org/officeDocument/2006/relationships/settings" Target="settings.xml"/><Relationship Id="rId9" Type="http://schemas.openxmlformats.org/officeDocument/2006/relationships/hyperlink" Target="mailto:JazzDay@unesc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4DAF-BB9A-4686-8ECB-73141E44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1846</Words>
  <Characters>10156</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Zeitune, Andrezza</cp:lastModifiedBy>
  <cp:revision>7</cp:revision>
  <cp:lastPrinted>2018-01-19T10:36:00Z</cp:lastPrinted>
  <dcterms:created xsi:type="dcterms:W3CDTF">2017-04-10T09:55:00Z</dcterms:created>
  <dcterms:modified xsi:type="dcterms:W3CDTF">2018-01-19T10:53:00Z</dcterms:modified>
</cp:coreProperties>
</file>