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021" w:rsidRDefault="0085747F" w:rsidP="0085747F">
      <w:pPr>
        <w:tabs>
          <w:tab w:val="left" w:pos="2127"/>
        </w:tabs>
        <w:spacing w:after="0"/>
        <w:jc w:val="center"/>
        <w:rPr>
          <w:rFonts w:ascii="Arial" w:eastAsia="Times New Roman" w:hAnsi="Arial" w:cs="Arial"/>
          <w:b/>
          <w:sz w:val="24"/>
          <w:szCs w:val="24"/>
          <w:lang w:eastAsia="es-ES"/>
        </w:rPr>
      </w:pPr>
      <w:r>
        <w:rPr>
          <w:rFonts w:ascii="Arial" w:eastAsia="Times New Roman" w:hAnsi="Arial" w:cs="Arial"/>
          <w:b/>
          <w:sz w:val="24"/>
          <w:szCs w:val="24"/>
          <w:lang w:eastAsia="es-ES"/>
        </w:rPr>
        <w:t>ANEXO</w:t>
      </w:r>
    </w:p>
    <w:p w:rsidR="0085747F" w:rsidRPr="0085747F" w:rsidRDefault="0085747F" w:rsidP="0085747F">
      <w:pPr>
        <w:tabs>
          <w:tab w:val="left" w:pos="2127"/>
        </w:tabs>
        <w:spacing w:after="0"/>
        <w:jc w:val="center"/>
        <w:rPr>
          <w:rFonts w:ascii="Arial" w:eastAsia="Times New Roman" w:hAnsi="Arial" w:cs="Arial"/>
          <w:b/>
          <w:sz w:val="24"/>
          <w:szCs w:val="24"/>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69"/>
        <w:gridCol w:w="1403"/>
        <w:gridCol w:w="1392"/>
        <w:gridCol w:w="2272"/>
        <w:gridCol w:w="1392"/>
      </w:tblGrid>
      <w:tr w:rsidR="007C1D70" w:rsidRPr="0085747F" w:rsidTr="0085747F">
        <w:trPr>
          <w:trHeight w:val="525"/>
        </w:trPr>
        <w:tc>
          <w:tcPr>
            <w:tcW w:w="5000" w:type="pct"/>
            <w:gridSpan w:val="5"/>
            <w:shd w:val="clear" w:color="auto" w:fill="000000" w:themeFill="text1"/>
            <w:noWrap/>
            <w:vAlign w:val="center"/>
            <w:hideMark/>
          </w:tcPr>
          <w:p w:rsidR="007C1D70" w:rsidRPr="0085747F" w:rsidRDefault="007C1D70" w:rsidP="007C1D70">
            <w:pPr>
              <w:jc w:val="center"/>
              <w:rPr>
                <w:rFonts w:ascii="Arial" w:hAnsi="Arial" w:cs="Arial"/>
                <w:b/>
                <w:sz w:val="20"/>
                <w:szCs w:val="18"/>
                <w:lang w:eastAsia="es-CO"/>
              </w:rPr>
            </w:pPr>
            <w:r w:rsidRPr="0085747F">
              <w:rPr>
                <w:rFonts w:ascii="Arial" w:hAnsi="Arial" w:cs="Arial"/>
                <w:b/>
                <w:sz w:val="20"/>
                <w:szCs w:val="18"/>
                <w:lang w:eastAsia="es-CO"/>
              </w:rPr>
              <w:t>2010</w:t>
            </w:r>
          </w:p>
        </w:tc>
      </w:tr>
      <w:tr w:rsidR="009F2D68" w:rsidRPr="0085747F" w:rsidTr="0085747F">
        <w:trPr>
          <w:trHeight w:val="529"/>
        </w:trPr>
        <w:tc>
          <w:tcPr>
            <w:tcW w:w="1951" w:type="pct"/>
            <w:shd w:val="clear" w:color="auto" w:fill="auto"/>
            <w:vAlign w:val="center"/>
          </w:tcPr>
          <w:p w:rsidR="009F2D68" w:rsidRPr="0085747F" w:rsidRDefault="009F2D68" w:rsidP="007C1D70">
            <w:pPr>
              <w:jc w:val="center"/>
              <w:rPr>
                <w:rFonts w:ascii="Arial" w:hAnsi="Arial" w:cs="Arial"/>
                <w:b/>
                <w:sz w:val="20"/>
                <w:szCs w:val="18"/>
                <w:lang w:eastAsia="es-CO"/>
              </w:rPr>
            </w:pPr>
            <w:r w:rsidRPr="0085747F">
              <w:rPr>
                <w:rFonts w:ascii="Arial" w:hAnsi="Arial" w:cs="Arial"/>
                <w:b/>
                <w:bCs/>
                <w:sz w:val="20"/>
                <w:szCs w:val="18"/>
              </w:rPr>
              <w:t>Nombre de Tratado</w:t>
            </w:r>
          </w:p>
        </w:tc>
        <w:tc>
          <w:tcPr>
            <w:tcW w:w="594" w:type="pct"/>
            <w:shd w:val="clear" w:color="auto" w:fill="auto"/>
            <w:vAlign w:val="center"/>
          </w:tcPr>
          <w:p w:rsidR="009F2D68" w:rsidRPr="0085747F" w:rsidRDefault="009F2D68" w:rsidP="00FD6970">
            <w:pPr>
              <w:jc w:val="center"/>
              <w:rPr>
                <w:rFonts w:ascii="Arial" w:hAnsi="Arial" w:cs="Arial"/>
                <w:b/>
                <w:sz w:val="20"/>
                <w:szCs w:val="18"/>
                <w:lang w:eastAsia="es-CO"/>
              </w:rPr>
            </w:pPr>
            <w:r w:rsidRPr="0085747F">
              <w:rPr>
                <w:rFonts w:ascii="Arial" w:hAnsi="Arial" w:cs="Arial"/>
                <w:b/>
                <w:bCs/>
                <w:sz w:val="20"/>
                <w:szCs w:val="18"/>
              </w:rPr>
              <w:t>Lugar de Adopción</w:t>
            </w:r>
          </w:p>
        </w:tc>
        <w:tc>
          <w:tcPr>
            <w:tcW w:w="679" w:type="pct"/>
            <w:shd w:val="clear" w:color="auto" w:fill="auto"/>
            <w:vAlign w:val="center"/>
          </w:tcPr>
          <w:p w:rsidR="009F2D68" w:rsidRPr="0085747F" w:rsidRDefault="009F2D68" w:rsidP="00FD6970">
            <w:pPr>
              <w:jc w:val="center"/>
              <w:rPr>
                <w:rFonts w:ascii="Arial" w:hAnsi="Arial" w:cs="Arial"/>
                <w:b/>
                <w:sz w:val="20"/>
                <w:szCs w:val="18"/>
                <w:lang w:eastAsia="es-CO"/>
              </w:rPr>
            </w:pPr>
            <w:r w:rsidRPr="0085747F">
              <w:rPr>
                <w:rFonts w:ascii="Arial" w:hAnsi="Arial" w:cs="Arial"/>
                <w:b/>
                <w:bCs/>
                <w:sz w:val="20"/>
                <w:szCs w:val="18"/>
              </w:rPr>
              <w:t>Fecha de Adopción</w:t>
            </w:r>
          </w:p>
        </w:tc>
        <w:tc>
          <w:tcPr>
            <w:tcW w:w="1097" w:type="pct"/>
            <w:shd w:val="clear" w:color="auto" w:fill="auto"/>
            <w:vAlign w:val="center"/>
          </w:tcPr>
          <w:p w:rsidR="009F2D68" w:rsidRPr="0085747F" w:rsidRDefault="009F2D68" w:rsidP="007C1D70">
            <w:pPr>
              <w:jc w:val="center"/>
              <w:rPr>
                <w:rFonts w:ascii="Arial" w:hAnsi="Arial" w:cs="Arial"/>
                <w:b/>
                <w:sz w:val="20"/>
                <w:szCs w:val="18"/>
                <w:lang w:eastAsia="es-CO"/>
              </w:rPr>
            </w:pPr>
            <w:r w:rsidRPr="0085747F">
              <w:rPr>
                <w:rFonts w:ascii="Arial" w:hAnsi="Arial" w:cs="Arial"/>
                <w:b/>
                <w:bCs/>
                <w:sz w:val="20"/>
                <w:szCs w:val="18"/>
              </w:rPr>
              <w:t>Estado u Organismo</w:t>
            </w:r>
          </w:p>
        </w:tc>
        <w:tc>
          <w:tcPr>
            <w:tcW w:w="679" w:type="pct"/>
            <w:shd w:val="clear" w:color="auto" w:fill="auto"/>
            <w:vAlign w:val="center"/>
          </w:tcPr>
          <w:p w:rsidR="009F2D68" w:rsidRPr="0085747F" w:rsidRDefault="009F2D68" w:rsidP="00FD6970">
            <w:pPr>
              <w:jc w:val="center"/>
              <w:rPr>
                <w:rFonts w:ascii="Arial" w:hAnsi="Arial" w:cs="Arial"/>
                <w:b/>
                <w:sz w:val="20"/>
                <w:szCs w:val="18"/>
                <w:lang w:eastAsia="es-CO"/>
              </w:rPr>
            </w:pPr>
            <w:r w:rsidRPr="0085747F">
              <w:rPr>
                <w:rFonts w:ascii="Arial" w:hAnsi="Arial" w:cs="Arial"/>
                <w:b/>
                <w:bCs/>
                <w:sz w:val="20"/>
                <w:szCs w:val="18"/>
              </w:rPr>
              <w:t xml:space="preserve">Vigencia </w:t>
            </w:r>
          </w:p>
        </w:tc>
      </w:tr>
      <w:tr w:rsidR="009F2D68" w:rsidRPr="0085747F" w:rsidTr="0085747F">
        <w:trPr>
          <w:trHeight w:val="1022"/>
        </w:trPr>
        <w:tc>
          <w:tcPr>
            <w:tcW w:w="1951"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ENMIENDA 13 AL ANEXO AL ACUERDO GENERAL PARA ASISTENCIA ECONOMICA TECNICA Y AFIN ENTRE EL GOBIERNO DE LA REPUBLICA DE COLOMBIA Y EL GOBIERNO DE LOS ESTADOS UNIDOS DE AMERICA</w:t>
            </w:r>
          </w:p>
        </w:tc>
        <w:tc>
          <w:tcPr>
            <w:tcW w:w="594"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BOGOTA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19/01/2010</w:t>
            </w:r>
          </w:p>
        </w:tc>
        <w:tc>
          <w:tcPr>
            <w:tcW w:w="1097"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ESTADOS UNIDOS DE AMERICA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Sí</w:t>
            </w:r>
          </w:p>
        </w:tc>
      </w:tr>
      <w:tr w:rsidR="009F2D68" w:rsidRPr="0085747F" w:rsidTr="0085747F">
        <w:trPr>
          <w:trHeight w:val="2100"/>
        </w:trPr>
        <w:tc>
          <w:tcPr>
            <w:tcW w:w="1951"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ACUERDO ENTRE EL GOBIERNO DE LA REPUBLICA DE COLOMBIA Y LA SECRETARIA DEL CONVENIO DE DIVERSIDAD BIOLOGICA SOBRE DISPOSICIONES RELATIVAS A LA NOVENA REUNION DEL GRUPO DE TRABAJO ESPECIAL DE COMPOSICION ABIERTA SOBRE ACCESO Y PARTICIPACION A LOS BENEFICIOS.</w:t>
            </w:r>
          </w:p>
        </w:tc>
        <w:tc>
          <w:tcPr>
            <w:tcW w:w="594"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BOGOTA Y MONTREAL</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25/01/2010</w:t>
            </w:r>
          </w:p>
        </w:tc>
        <w:tc>
          <w:tcPr>
            <w:tcW w:w="1097"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ORGANIZACIÓN DE LAS NACIONES UNIDAS-ONU</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No</w:t>
            </w:r>
          </w:p>
        </w:tc>
      </w:tr>
      <w:tr w:rsidR="009F2D68" w:rsidRPr="0085747F" w:rsidTr="0085747F">
        <w:trPr>
          <w:trHeight w:val="2262"/>
        </w:trPr>
        <w:tc>
          <w:tcPr>
            <w:tcW w:w="1951"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ACUERDO ENTRE LA SECRETARIA GENERAL DE LA ORGANIZACION DE LOS ESTADOS AMERICANOS Y EL GOBIERNO DE LA REPUBLICA DE COLOMBIA RELATIVO A LOS PRIVILEGIOS E INMUNIDADES DE LOS VEEDORES DE LAS ELECCIONES LEGISLATIVAS DEL 14 DE MARZO DE 2012 LAS ELECCIONES PRESIDENCIALES DEL 30 DE MAYO EN LA REPUBLICA DE COLOMBIA Y LA SEGUNDA VUELTA ELECTORAL SI LA HUBIERE PREVISTA PARA EL 20 DE JUNIO DE 2010</w:t>
            </w:r>
          </w:p>
        </w:tc>
        <w:tc>
          <w:tcPr>
            <w:tcW w:w="594"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BOGOTA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26/01/2010</w:t>
            </w:r>
          </w:p>
        </w:tc>
        <w:tc>
          <w:tcPr>
            <w:tcW w:w="1097"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ORGANIZACIÓN DE ESTADOS AMERICANOS-OEA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No</w:t>
            </w:r>
          </w:p>
        </w:tc>
      </w:tr>
      <w:tr w:rsidR="009F2D68" w:rsidRPr="0085747F" w:rsidTr="0085747F">
        <w:trPr>
          <w:trHeight w:val="1260"/>
        </w:trPr>
        <w:tc>
          <w:tcPr>
            <w:tcW w:w="1951"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ENMIENDA 14 AL ANEXO AL ACUERDO GENERAL PARA ASISTENCIA ECONOMICA TECNICA Y AFIN ENTRE EL GOBIERNO DE LA REPUBLICA DE COLOMBIA Y EL GOBIERNO DE LOS ESTADOS UNIDOS DE AMERICA</w:t>
            </w:r>
          </w:p>
        </w:tc>
        <w:tc>
          <w:tcPr>
            <w:tcW w:w="594"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BOGOTA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28/01/2010</w:t>
            </w:r>
          </w:p>
        </w:tc>
        <w:tc>
          <w:tcPr>
            <w:tcW w:w="1097"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ESTADOS UNIDOS DE AMERICA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Sí</w:t>
            </w:r>
          </w:p>
        </w:tc>
      </w:tr>
      <w:tr w:rsidR="009F2D68" w:rsidRPr="0085747F" w:rsidTr="0085747F">
        <w:trPr>
          <w:trHeight w:val="1050"/>
        </w:trPr>
        <w:tc>
          <w:tcPr>
            <w:tcW w:w="1951"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ACUERDO ENTRE EL GOBIERNO DE LA REPUBLICA DE COLOMBIA Y EL CONSEJO FEDERAL SUIZO CONCERNIENTE A LA IMPORTACION Y EL RETORNO DE BIENES CULTURALES</w:t>
            </w:r>
          </w:p>
        </w:tc>
        <w:tc>
          <w:tcPr>
            <w:tcW w:w="594"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BERNA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01/02/2010</w:t>
            </w:r>
          </w:p>
        </w:tc>
        <w:tc>
          <w:tcPr>
            <w:tcW w:w="1097"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SUIZA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Sí</w:t>
            </w:r>
          </w:p>
        </w:tc>
      </w:tr>
      <w:tr w:rsidR="009F2D68" w:rsidRPr="0085747F" w:rsidTr="0085747F">
        <w:trPr>
          <w:trHeight w:val="1310"/>
        </w:trPr>
        <w:tc>
          <w:tcPr>
            <w:tcW w:w="1951"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ACUERDO BILATERAL PARA LA PROMOCION Y PROTECCION DE INVERSIONES ENTRE EL GOBIERNO DE LA REPUBLICA DE COLOMBIA Y EL GOBIERNO DEL REINO UNIDO DE GRAN BRETAÑA E IRLANDA DEL NORTE</w:t>
            </w:r>
          </w:p>
        </w:tc>
        <w:tc>
          <w:tcPr>
            <w:tcW w:w="594"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BOGOTA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17/03/2010</w:t>
            </w:r>
          </w:p>
        </w:tc>
        <w:tc>
          <w:tcPr>
            <w:tcW w:w="1097"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REINO UNIDO DE GRAN BRETAÑA E IRLANDA DEL NORTE</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Sí</w:t>
            </w:r>
          </w:p>
        </w:tc>
      </w:tr>
      <w:tr w:rsidR="009F2D68" w:rsidRPr="0085747F" w:rsidTr="0085747F">
        <w:trPr>
          <w:trHeight w:val="840"/>
        </w:trPr>
        <w:tc>
          <w:tcPr>
            <w:tcW w:w="1951"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lastRenderedPageBreak/>
              <w:t>TRATADO ENTRE LA REPUBLICA DE COLOMBIA Y FEDERACION DE RUSIA SOBRE ASISTENCIA LEGAL RECIPROCA EN MATERIA PENAL</w:t>
            </w:r>
          </w:p>
        </w:tc>
        <w:tc>
          <w:tcPr>
            <w:tcW w:w="594"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MOSCU</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06/04/2010</w:t>
            </w:r>
          </w:p>
        </w:tc>
        <w:tc>
          <w:tcPr>
            <w:tcW w:w="1097"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RUSIA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Sí</w:t>
            </w:r>
          </w:p>
        </w:tc>
      </w:tr>
      <w:tr w:rsidR="009F2D68" w:rsidRPr="0085747F" w:rsidTr="0085747F">
        <w:trPr>
          <w:trHeight w:val="1050"/>
        </w:trPr>
        <w:tc>
          <w:tcPr>
            <w:tcW w:w="1951"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CONVENIO DE FINANCIACION ENTRE LA UNION EUROPEA Y LA REPUBLICA DE COLOMBIA APOYO A LA IMPLEMENTACION DEL ESTANDAR DVB-T EN COLOMBIA</w:t>
            </w:r>
          </w:p>
        </w:tc>
        <w:tc>
          <w:tcPr>
            <w:tcW w:w="594"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BRUSELAS</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11/05/2010</w:t>
            </w:r>
          </w:p>
        </w:tc>
        <w:tc>
          <w:tcPr>
            <w:tcW w:w="1097"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UNIÓN EUROPEA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Sí</w:t>
            </w:r>
          </w:p>
        </w:tc>
      </w:tr>
      <w:tr w:rsidR="009F2D68" w:rsidRPr="0085747F" w:rsidTr="0085747F">
        <w:trPr>
          <w:trHeight w:val="1890"/>
        </w:trPr>
        <w:tc>
          <w:tcPr>
            <w:tcW w:w="1951"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AGENCIA PARA EL DESARROLLO INTERNACIONAL DE LOS ESTADOS UNIDOS, CONVENIO DE ASISTENCIA AL PAIS, CONVENIO DE ASISTENCIA DE AID No. CAP 514-011 ENMIENDA No. CINCO ENTRE EL GOBIERNO DE LA REPUBLICA DE COLOMBIA Y EL GOBIERNO DE LOS ESTADOS UNIDOS DE AMERICA</w:t>
            </w:r>
          </w:p>
        </w:tc>
        <w:tc>
          <w:tcPr>
            <w:tcW w:w="594"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BOGOTA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20/05/2010</w:t>
            </w:r>
          </w:p>
        </w:tc>
        <w:tc>
          <w:tcPr>
            <w:tcW w:w="1097"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ESTADOS UNIDOS DE AMERICA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Sí</w:t>
            </w:r>
          </w:p>
        </w:tc>
      </w:tr>
      <w:tr w:rsidR="009F2D68" w:rsidRPr="0085747F" w:rsidTr="0085747F">
        <w:trPr>
          <w:trHeight w:val="1260"/>
        </w:trPr>
        <w:tc>
          <w:tcPr>
            <w:tcW w:w="1951"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ACUERDO DE TRANSFERENCIA DE TITULO DE PROPIEDAD DE CINCO HELICOPTEROS UH-1N ENTRE EL GOBIERNO DE LA REPUBLICA DE COLOMBIA Y EL GOBIERNO DE LOS ESTADOS UNIDOS DE AMERICA</w:t>
            </w:r>
          </w:p>
        </w:tc>
        <w:tc>
          <w:tcPr>
            <w:tcW w:w="594"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BOGOTA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24/05/2010</w:t>
            </w:r>
          </w:p>
        </w:tc>
        <w:tc>
          <w:tcPr>
            <w:tcW w:w="1097"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ESTADOS UNIDOS DE AMERICA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Sí</w:t>
            </w:r>
          </w:p>
        </w:tc>
      </w:tr>
      <w:tr w:rsidR="009F2D68" w:rsidRPr="0085747F" w:rsidTr="0085747F">
        <w:trPr>
          <w:trHeight w:val="1260"/>
        </w:trPr>
        <w:tc>
          <w:tcPr>
            <w:tcW w:w="1951"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ACUERDO DE TRANSFERENCIA DE PROPIEDAD DE UNA AERONAVE T-65 ENTRE EL GOBIERNO DE LA REPUBLICA DE COLOMBIA Y EL GOBIERNO DE LOS ESTADOS UNIDOS DE AMERICA</w:t>
            </w:r>
          </w:p>
        </w:tc>
        <w:tc>
          <w:tcPr>
            <w:tcW w:w="594"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BOGOTA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24/05/2010</w:t>
            </w:r>
          </w:p>
        </w:tc>
        <w:tc>
          <w:tcPr>
            <w:tcW w:w="1097"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ESTADOS UNIDOS DE AMERICA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Sí</w:t>
            </w:r>
          </w:p>
        </w:tc>
      </w:tr>
      <w:tr w:rsidR="009F2D68" w:rsidRPr="0085747F" w:rsidTr="0085747F">
        <w:trPr>
          <w:trHeight w:val="1050"/>
        </w:trPr>
        <w:tc>
          <w:tcPr>
            <w:tcW w:w="1951"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ACUERDO EN MATERIA DE INFORMES ANUALES SOBRE DERECHOS HUMANOS Y LIBRE COMERCIO ENTRE LA REPUBLICA DE COLOMBIA Y CANADA</w:t>
            </w:r>
          </w:p>
        </w:tc>
        <w:tc>
          <w:tcPr>
            <w:tcW w:w="594"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BOGOTA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27/05/2010</w:t>
            </w:r>
          </w:p>
        </w:tc>
        <w:tc>
          <w:tcPr>
            <w:tcW w:w="1097"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CANADA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Sí</w:t>
            </w:r>
          </w:p>
        </w:tc>
      </w:tr>
      <w:tr w:rsidR="009F2D68" w:rsidRPr="0085747F" w:rsidTr="0085747F">
        <w:trPr>
          <w:trHeight w:val="1680"/>
        </w:trPr>
        <w:tc>
          <w:tcPr>
            <w:tcW w:w="1951"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CONVENIO DE DONACION DEL OBJETIVO ESTRATEGICO No.514-007 PARA GOBERNABILIDAD DEMOCRATICA FORTALECIDA ENMIENDA No.16 ENTRE EL GOBIERNO DE LA REPUBLICA DE COLOMBIA Y EL GOBIERNO DE LOS ESTADOS UNIDOS DE AMERICA</w:t>
            </w:r>
          </w:p>
        </w:tc>
        <w:tc>
          <w:tcPr>
            <w:tcW w:w="594"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BOGOTA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31/05/2010</w:t>
            </w:r>
          </w:p>
        </w:tc>
        <w:tc>
          <w:tcPr>
            <w:tcW w:w="1097"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ESTADOS UNIDOS DE AMERICA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Sí</w:t>
            </w:r>
          </w:p>
        </w:tc>
      </w:tr>
      <w:tr w:rsidR="009F2D68" w:rsidRPr="0085747F" w:rsidTr="0085747F">
        <w:trPr>
          <w:trHeight w:val="1696"/>
        </w:trPr>
        <w:tc>
          <w:tcPr>
            <w:tcW w:w="1951"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CONVENIO COMPLEMENTARIO ENTRE EL GOBIERNO DE LA REPUBLICA DE COLOMBIA Y EL GOBIERNO DE LOS ESTADOS UNIDOS DE AMERICA RELATIVO AL FORTALECIMIENTO DE LA ASISTENCIA TECNICA Y AFIN EN LAS AREAS DE LA COOPERACION E INNOVACION CIENTIFICA TECNICA Y TECNOLOGICA</w:t>
            </w:r>
          </w:p>
        </w:tc>
        <w:tc>
          <w:tcPr>
            <w:tcW w:w="594"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BOGOTA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09/06/2010</w:t>
            </w:r>
          </w:p>
        </w:tc>
        <w:tc>
          <w:tcPr>
            <w:tcW w:w="1097"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ESTADOS UNIDOS DE AMERICA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Sí</w:t>
            </w:r>
          </w:p>
        </w:tc>
      </w:tr>
      <w:tr w:rsidR="009F2D68" w:rsidRPr="0085747F" w:rsidTr="0085747F">
        <w:trPr>
          <w:trHeight w:val="1260"/>
        </w:trPr>
        <w:tc>
          <w:tcPr>
            <w:tcW w:w="1951"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PROTOCOLO MODIFICATORIO AL TRATADO DE LIBRE COMERCIO ENTRE LOS ESTADOS UNIDOS MEXICANOS, LA REPUBLICA DE COLOMBIA Y LA REPUBLICA DE VENEZUELA</w:t>
            </w:r>
          </w:p>
        </w:tc>
        <w:tc>
          <w:tcPr>
            <w:tcW w:w="594"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 xml:space="preserve">BOGOTA Y MEXICO </w:t>
            </w:r>
            <w:proofErr w:type="gramStart"/>
            <w:r w:rsidRPr="0085747F">
              <w:rPr>
                <w:rFonts w:ascii="Arial" w:hAnsi="Arial" w:cs="Arial"/>
                <w:sz w:val="16"/>
                <w:szCs w:val="18"/>
                <w:lang w:eastAsia="es-CO"/>
              </w:rPr>
              <w:t>D.F</w:t>
            </w:r>
            <w:proofErr w:type="gramEnd"/>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11/06/2010</w:t>
            </w:r>
          </w:p>
        </w:tc>
        <w:tc>
          <w:tcPr>
            <w:tcW w:w="1097"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MEXICO</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Sí</w:t>
            </w:r>
          </w:p>
        </w:tc>
      </w:tr>
      <w:tr w:rsidR="009F2D68" w:rsidRPr="0085747F" w:rsidTr="0085747F">
        <w:trPr>
          <w:trHeight w:val="1050"/>
        </w:trPr>
        <w:tc>
          <w:tcPr>
            <w:tcW w:w="1951"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ACUERDO ENTRE EL GOBIERNO DE LA REPUBLICA DE COREA Y EL GOBIERNO DE LA REPUBLICA DE COLOMBIA PARA LA PROMOCION Y PROTECCION DE INVERSIONES</w:t>
            </w:r>
          </w:p>
        </w:tc>
        <w:tc>
          <w:tcPr>
            <w:tcW w:w="594"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SEUL, COREA DEL SUR</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06/07/2010</w:t>
            </w:r>
          </w:p>
        </w:tc>
        <w:tc>
          <w:tcPr>
            <w:tcW w:w="1097"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REPUBLICA DE COREA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No</w:t>
            </w:r>
          </w:p>
        </w:tc>
      </w:tr>
      <w:tr w:rsidR="009F2D68" w:rsidRPr="0085747F" w:rsidTr="0085747F">
        <w:trPr>
          <w:trHeight w:val="1260"/>
        </w:trPr>
        <w:tc>
          <w:tcPr>
            <w:tcW w:w="1951"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lastRenderedPageBreak/>
              <w:t>ENMIENDA 15 AL ANEXO AL ACUERDO GENERAL PARA ASISTENCIA ECONOMICA TECNICA Y AFIN ENTRE EL GOBIERNO DE LA REPUBLICA DE COLOMBIA Y EL GOBIERNO DE LOS ESTADOS UNIDOS DE AMERICA</w:t>
            </w:r>
          </w:p>
        </w:tc>
        <w:tc>
          <w:tcPr>
            <w:tcW w:w="594"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BOGOTA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08/07/2010</w:t>
            </w:r>
          </w:p>
        </w:tc>
        <w:tc>
          <w:tcPr>
            <w:tcW w:w="1097"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ESTADOS UNIDOS DE AMERICA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Sí</w:t>
            </w:r>
          </w:p>
        </w:tc>
      </w:tr>
      <w:tr w:rsidR="009F2D68" w:rsidRPr="0085747F" w:rsidTr="0085747F">
        <w:trPr>
          <w:trHeight w:val="1260"/>
        </w:trPr>
        <w:tc>
          <w:tcPr>
            <w:tcW w:w="1951"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CONVENIO ENTRE LA REPUBLICA DE COREA Y LA REPUBLICA DE COLOMBIA PARA EVITAR LA DOBLE IMPOSICION Y PARA PREVENIR LA EVASION FISCAL EN RELACION AL IMPUESTO SOBRE LA RENTA</w:t>
            </w:r>
          </w:p>
        </w:tc>
        <w:tc>
          <w:tcPr>
            <w:tcW w:w="594"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BOGOTA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27/07/2010</w:t>
            </w:r>
          </w:p>
        </w:tc>
        <w:tc>
          <w:tcPr>
            <w:tcW w:w="1097"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REPUBLICA DE COREA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Sí</w:t>
            </w:r>
          </w:p>
        </w:tc>
      </w:tr>
      <w:tr w:rsidR="009F2D68" w:rsidRPr="0085747F" w:rsidTr="0085747F">
        <w:trPr>
          <w:trHeight w:val="1470"/>
        </w:trPr>
        <w:tc>
          <w:tcPr>
            <w:tcW w:w="1951"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 xml:space="preserve">CONVENIO ENTRE LA REPUBLICA PORTUGUESA Y LA REPUBLICA DE COLOMBIA PARA EVITAR LA DOBLE IMPOSICION Y PARA PREVENIR LA EVASION FISCAL EN RELACION CON EL IMPUESTO SOBRE LA </w:t>
            </w:r>
            <w:proofErr w:type="gramStart"/>
            <w:r w:rsidRPr="0085747F">
              <w:rPr>
                <w:rFonts w:ascii="Arial" w:hAnsi="Arial" w:cs="Arial"/>
                <w:sz w:val="16"/>
                <w:szCs w:val="18"/>
                <w:lang w:eastAsia="es-CO"/>
              </w:rPr>
              <w:t>RENTA  Y</w:t>
            </w:r>
            <w:proofErr w:type="gramEnd"/>
            <w:r w:rsidRPr="0085747F">
              <w:rPr>
                <w:rFonts w:ascii="Arial" w:hAnsi="Arial" w:cs="Arial"/>
                <w:sz w:val="16"/>
                <w:szCs w:val="18"/>
                <w:lang w:eastAsia="es-CO"/>
              </w:rPr>
              <w:t xml:space="preserve"> SU PROTOCOLO</w:t>
            </w:r>
          </w:p>
        </w:tc>
        <w:tc>
          <w:tcPr>
            <w:tcW w:w="594"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BOGOTA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30/08/2010</w:t>
            </w:r>
          </w:p>
        </w:tc>
        <w:tc>
          <w:tcPr>
            <w:tcW w:w="1097"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PORTUGAL</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Sí</w:t>
            </w:r>
          </w:p>
        </w:tc>
      </w:tr>
      <w:tr w:rsidR="009F2D68" w:rsidRPr="0085747F" w:rsidTr="0085747F">
        <w:trPr>
          <w:trHeight w:val="1260"/>
        </w:trPr>
        <w:tc>
          <w:tcPr>
            <w:tcW w:w="1951"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ENMIENDA 16 AL ANEXO AL ACUERDO GENERAL PARA ASISTENCIA ECONOMICA, TECNICA Y AFIN ENTRE EL GOBIERNO DE LOS ESTADOS UNIDOS DE AMERICA Y EL GOBIERNO DE LA REPUBLICA DE COLOMBIA</w:t>
            </w:r>
          </w:p>
        </w:tc>
        <w:tc>
          <w:tcPr>
            <w:tcW w:w="594"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BOGOTA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31/08/2010</w:t>
            </w:r>
          </w:p>
        </w:tc>
        <w:tc>
          <w:tcPr>
            <w:tcW w:w="1097"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ESTADOS UNIDOS DE AMERICA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Sí</w:t>
            </w:r>
          </w:p>
        </w:tc>
      </w:tr>
      <w:tr w:rsidR="009F2D68" w:rsidRPr="0085747F" w:rsidTr="0085747F">
        <w:trPr>
          <w:trHeight w:val="2263"/>
        </w:trPr>
        <w:tc>
          <w:tcPr>
            <w:tcW w:w="1951" w:type="pct"/>
            <w:shd w:val="clear" w:color="auto" w:fill="auto"/>
            <w:vAlign w:val="center"/>
            <w:hideMark/>
          </w:tcPr>
          <w:p w:rsidR="009F2D68" w:rsidRPr="0085747F" w:rsidRDefault="009F2D68" w:rsidP="00EA4D63">
            <w:pPr>
              <w:spacing w:after="0"/>
              <w:jc w:val="both"/>
              <w:rPr>
                <w:rFonts w:ascii="Arial" w:hAnsi="Arial" w:cs="Arial"/>
                <w:sz w:val="16"/>
                <w:szCs w:val="18"/>
                <w:lang w:eastAsia="es-CO"/>
              </w:rPr>
            </w:pPr>
            <w:r w:rsidRPr="0085747F">
              <w:rPr>
                <w:rFonts w:ascii="Arial" w:hAnsi="Arial" w:cs="Arial"/>
                <w:sz w:val="16"/>
                <w:szCs w:val="18"/>
                <w:lang w:eastAsia="es-CO"/>
              </w:rPr>
              <w:t>CONVENIO COMPLEMENTARIO AL ACUERDO BASICO DE COOPERACION TECNICA ENTRE EL GONIERNO DE LA REPUBLICA DE COLOMBIA Y EL GOBIERNO DE LA REPUBLICA FEDERATIVA DEL BRASIL PARA LA IMPLEMENTACION DEL PROYECTO "INTERCAMBIO TECNICO PARA EL FORTALECIMIENTO DE LOS PROCESOS DE BENEFICIO Y TRANSFORMACION DEL CAUCHO NATURAL EN COLOMBIA"</w:t>
            </w:r>
          </w:p>
        </w:tc>
        <w:tc>
          <w:tcPr>
            <w:tcW w:w="594" w:type="pct"/>
            <w:shd w:val="clear" w:color="auto" w:fill="auto"/>
            <w:vAlign w:val="center"/>
            <w:hideMark/>
          </w:tcPr>
          <w:p w:rsidR="009F2D68" w:rsidRPr="0085747F" w:rsidRDefault="009F2D68" w:rsidP="00EA4D63">
            <w:pPr>
              <w:spacing w:after="0"/>
              <w:jc w:val="both"/>
              <w:rPr>
                <w:rFonts w:ascii="Arial" w:hAnsi="Arial" w:cs="Arial"/>
                <w:sz w:val="16"/>
                <w:szCs w:val="18"/>
                <w:lang w:eastAsia="es-CO"/>
              </w:rPr>
            </w:pPr>
            <w:r w:rsidRPr="0085747F">
              <w:rPr>
                <w:rFonts w:ascii="Arial" w:hAnsi="Arial" w:cs="Arial"/>
                <w:sz w:val="16"/>
                <w:szCs w:val="18"/>
                <w:lang w:eastAsia="es-CO"/>
              </w:rPr>
              <w:t>BRASILIA</w:t>
            </w:r>
          </w:p>
        </w:tc>
        <w:tc>
          <w:tcPr>
            <w:tcW w:w="679" w:type="pct"/>
            <w:shd w:val="clear" w:color="auto" w:fill="auto"/>
            <w:vAlign w:val="center"/>
            <w:hideMark/>
          </w:tcPr>
          <w:p w:rsidR="009F2D68" w:rsidRPr="0085747F" w:rsidRDefault="009F2D68" w:rsidP="00EA4D63">
            <w:pPr>
              <w:spacing w:after="0"/>
              <w:jc w:val="both"/>
              <w:rPr>
                <w:rFonts w:ascii="Arial" w:hAnsi="Arial" w:cs="Arial"/>
                <w:sz w:val="16"/>
                <w:szCs w:val="18"/>
                <w:lang w:eastAsia="es-CO"/>
              </w:rPr>
            </w:pPr>
            <w:r w:rsidRPr="0085747F">
              <w:rPr>
                <w:rFonts w:ascii="Arial" w:hAnsi="Arial" w:cs="Arial"/>
                <w:sz w:val="16"/>
                <w:szCs w:val="18"/>
                <w:lang w:eastAsia="es-CO"/>
              </w:rPr>
              <w:t>01/09/2010</w:t>
            </w:r>
          </w:p>
        </w:tc>
        <w:tc>
          <w:tcPr>
            <w:tcW w:w="1097" w:type="pct"/>
            <w:shd w:val="clear" w:color="auto" w:fill="auto"/>
            <w:noWrap/>
            <w:vAlign w:val="center"/>
            <w:hideMark/>
          </w:tcPr>
          <w:p w:rsidR="009F2D68" w:rsidRPr="0085747F" w:rsidRDefault="009F2D68" w:rsidP="0085747F">
            <w:pPr>
              <w:spacing w:after="0"/>
              <w:jc w:val="both"/>
              <w:rPr>
                <w:rFonts w:ascii="Arial" w:hAnsi="Arial" w:cs="Arial"/>
                <w:color w:val="000000"/>
                <w:sz w:val="16"/>
                <w:szCs w:val="18"/>
                <w:lang w:eastAsia="es-CO"/>
              </w:rPr>
            </w:pPr>
            <w:r w:rsidRPr="0085747F">
              <w:rPr>
                <w:rFonts w:ascii="Arial" w:hAnsi="Arial" w:cs="Arial"/>
                <w:noProof/>
                <w:color w:val="000000"/>
                <w:sz w:val="16"/>
                <w:szCs w:val="18"/>
                <w:lang w:eastAsia="es-CO"/>
              </w:rPr>
              <w:drawing>
                <wp:anchor distT="0" distB="0" distL="114300" distR="114300" simplePos="0" relativeHeight="251683840" behindDoc="0" locked="0" layoutInCell="1" allowOverlap="1" wp14:anchorId="00B009B0" wp14:editId="7C70496D">
                  <wp:simplePos x="0" y="0"/>
                  <wp:positionH relativeFrom="column">
                    <wp:posOffset>0</wp:posOffset>
                  </wp:positionH>
                  <wp:positionV relativeFrom="paragraph">
                    <wp:posOffset>0</wp:posOffset>
                  </wp:positionV>
                  <wp:extent cx="9525" cy="9525"/>
                  <wp:effectExtent l="0" t="0" r="0" b="0"/>
                  <wp:wrapNone/>
                  <wp:docPr id="26" name="Imagen 26" descr="http://apw.cancilleria.gov.co/_layouts/images/blank.gif"/>
                  <wp:cNvGraphicFramePr/>
                  <a:graphic xmlns:a="http://schemas.openxmlformats.org/drawingml/2006/main">
                    <a:graphicData uri="http://schemas.openxmlformats.org/drawingml/2006/picture">
                      <pic:pic xmlns:pic="http://schemas.openxmlformats.org/drawingml/2006/picture">
                        <pic:nvPicPr>
                          <pic:cNvPr id="12" name="Imagen 11" descr="http://apw.cancilleria.gov.co/_layouts/images/blan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5747F">
              <w:rPr>
                <w:rFonts w:ascii="Arial" w:hAnsi="Arial" w:cs="Arial"/>
                <w:sz w:val="16"/>
                <w:szCs w:val="18"/>
                <w:lang w:eastAsia="es-CO"/>
              </w:rPr>
              <w:t>BRASIL</w:t>
            </w:r>
          </w:p>
        </w:tc>
        <w:tc>
          <w:tcPr>
            <w:tcW w:w="679" w:type="pct"/>
            <w:shd w:val="clear" w:color="auto" w:fill="auto"/>
            <w:vAlign w:val="center"/>
            <w:hideMark/>
          </w:tcPr>
          <w:p w:rsidR="009F2D68" w:rsidRPr="0085747F" w:rsidRDefault="009F2D68" w:rsidP="00EA4D63">
            <w:pPr>
              <w:spacing w:after="0"/>
              <w:jc w:val="both"/>
              <w:rPr>
                <w:rFonts w:ascii="Arial" w:hAnsi="Arial" w:cs="Arial"/>
                <w:sz w:val="16"/>
                <w:szCs w:val="18"/>
                <w:lang w:eastAsia="es-CO"/>
              </w:rPr>
            </w:pPr>
            <w:r w:rsidRPr="0085747F">
              <w:rPr>
                <w:rFonts w:ascii="Arial" w:hAnsi="Arial" w:cs="Arial"/>
                <w:sz w:val="16"/>
                <w:szCs w:val="18"/>
                <w:lang w:eastAsia="es-CO"/>
              </w:rPr>
              <w:t>Sí</w:t>
            </w:r>
          </w:p>
        </w:tc>
      </w:tr>
      <w:tr w:rsidR="009F2D68" w:rsidRPr="0085747F" w:rsidTr="0085747F">
        <w:trPr>
          <w:trHeight w:val="2730"/>
        </w:trPr>
        <w:tc>
          <w:tcPr>
            <w:tcW w:w="1951" w:type="pct"/>
            <w:shd w:val="clear" w:color="auto" w:fill="auto"/>
            <w:vAlign w:val="center"/>
            <w:hideMark/>
          </w:tcPr>
          <w:p w:rsidR="009F2D68" w:rsidRPr="0085747F" w:rsidRDefault="009F2D68" w:rsidP="00EA4D63">
            <w:pPr>
              <w:spacing w:after="0"/>
              <w:jc w:val="both"/>
              <w:rPr>
                <w:rFonts w:ascii="Arial" w:hAnsi="Arial" w:cs="Arial"/>
                <w:sz w:val="16"/>
                <w:szCs w:val="18"/>
                <w:lang w:eastAsia="es-CO"/>
              </w:rPr>
            </w:pPr>
            <w:r w:rsidRPr="0085747F">
              <w:rPr>
                <w:rFonts w:ascii="Arial" w:hAnsi="Arial" w:cs="Arial"/>
                <w:sz w:val="16"/>
                <w:szCs w:val="18"/>
                <w:lang w:eastAsia="es-CO"/>
              </w:rPr>
              <w:t>CONVENIO COMPLEMENTARIO AL ACUERDO BASICO DE COOPERACION TECNICA ENTRE EL GOBIERNO DE LA REPUBLICA DE COLOMBIA Y EL GOBIERNO DE LA REPUBLICA FEDERATIVA DEL BRASIL PARA LA IMPLEMENTACION DEL PROYECTO "CAPACITACION TECNICA EN TRABAJOS DE BIOLOGIA Y EPIDEMOLOGIA PARA EL CONTROL DE MONILIA Y DE ESCOBA DE BRUJA EN SISTEMAS AGROFORESTALES CON CACAO"</w:t>
            </w:r>
          </w:p>
        </w:tc>
        <w:tc>
          <w:tcPr>
            <w:tcW w:w="594" w:type="pct"/>
            <w:shd w:val="clear" w:color="auto" w:fill="auto"/>
            <w:vAlign w:val="center"/>
            <w:hideMark/>
          </w:tcPr>
          <w:p w:rsidR="009F2D68" w:rsidRPr="0085747F" w:rsidRDefault="009F2D68" w:rsidP="00EA4D63">
            <w:pPr>
              <w:spacing w:after="0"/>
              <w:jc w:val="both"/>
              <w:rPr>
                <w:rFonts w:ascii="Arial" w:hAnsi="Arial" w:cs="Arial"/>
                <w:sz w:val="16"/>
                <w:szCs w:val="18"/>
                <w:lang w:eastAsia="es-CO"/>
              </w:rPr>
            </w:pPr>
            <w:r w:rsidRPr="0085747F">
              <w:rPr>
                <w:rFonts w:ascii="Arial" w:hAnsi="Arial" w:cs="Arial"/>
                <w:sz w:val="16"/>
                <w:szCs w:val="18"/>
                <w:lang w:eastAsia="es-CO"/>
              </w:rPr>
              <w:t>BRASILIA</w:t>
            </w:r>
          </w:p>
        </w:tc>
        <w:tc>
          <w:tcPr>
            <w:tcW w:w="679" w:type="pct"/>
            <w:shd w:val="clear" w:color="auto" w:fill="auto"/>
            <w:vAlign w:val="center"/>
            <w:hideMark/>
          </w:tcPr>
          <w:p w:rsidR="009F2D68" w:rsidRPr="0085747F" w:rsidRDefault="009F2D68" w:rsidP="00EA4D63">
            <w:pPr>
              <w:spacing w:after="0"/>
              <w:jc w:val="both"/>
              <w:rPr>
                <w:rFonts w:ascii="Arial" w:hAnsi="Arial" w:cs="Arial"/>
                <w:sz w:val="16"/>
                <w:szCs w:val="18"/>
                <w:lang w:eastAsia="es-CO"/>
              </w:rPr>
            </w:pPr>
            <w:r w:rsidRPr="0085747F">
              <w:rPr>
                <w:rFonts w:ascii="Arial" w:hAnsi="Arial" w:cs="Arial"/>
                <w:sz w:val="16"/>
                <w:szCs w:val="18"/>
                <w:lang w:eastAsia="es-CO"/>
              </w:rPr>
              <w:t>01/09/2010</w:t>
            </w:r>
          </w:p>
        </w:tc>
        <w:tc>
          <w:tcPr>
            <w:tcW w:w="1097" w:type="pct"/>
            <w:shd w:val="clear" w:color="auto" w:fill="auto"/>
            <w:noWrap/>
            <w:vAlign w:val="center"/>
            <w:hideMark/>
          </w:tcPr>
          <w:p w:rsidR="009F2D68" w:rsidRPr="0085747F" w:rsidRDefault="009F2D68" w:rsidP="0085747F">
            <w:pPr>
              <w:spacing w:after="0"/>
              <w:jc w:val="both"/>
              <w:rPr>
                <w:rFonts w:ascii="Arial" w:hAnsi="Arial" w:cs="Arial"/>
                <w:color w:val="000000"/>
                <w:sz w:val="16"/>
                <w:szCs w:val="18"/>
                <w:lang w:eastAsia="es-CO"/>
              </w:rPr>
            </w:pPr>
            <w:r w:rsidRPr="0085747F">
              <w:rPr>
                <w:rFonts w:ascii="Arial" w:hAnsi="Arial" w:cs="Arial"/>
                <w:noProof/>
                <w:color w:val="000000"/>
                <w:sz w:val="16"/>
                <w:szCs w:val="18"/>
                <w:lang w:eastAsia="es-CO"/>
              </w:rPr>
              <w:drawing>
                <wp:anchor distT="0" distB="0" distL="114300" distR="114300" simplePos="0" relativeHeight="251684864" behindDoc="0" locked="0" layoutInCell="1" allowOverlap="1" wp14:anchorId="7ABDC60B" wp14:editId="5D638B81">
                  <wp:simplePos x="0" y="0"/>
                  <wp:positionH relativeFrom="column">
                    <wp:posOffset>0</wp:posOffset>
                  </wp:positionH>
                  <wp:positionV relativeFrom="paragraph">
                    <wp:posOffset>0</wp:posOffset>
                  </wp:positionV>
                  <wp:extent cx="9525" cy="9525"/>
                  <wp:effectExtent l="0" t="0" r="0" b="0"/>
                  <wp:wrapNone/>
                  <wp:docPr id="25" name="Imagen 25" descr="http://apw.cancilleria.gov.co/_layouts/images/blank.gif"/>
                  <wp:cNvGraphicFramePr/>
                  <a:graphic xmlns:a="http://schemas.openxmlformats.org/drawingml/2006/main">
                    <a:graphicData uri="http://schemas.openxmlformats.org/drawingml/2006/picture">
                      <pic:pic xmlns:pic="http://schemas.openxmlformats.org/drawingml/2006/picture">
                        <pic:nvPicPr>
                          <pic:cNvPr id="13" name="Imagen 12" descr="http://apw.cancilleria.gov.co/_layouts/images/blan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5747F">
              <w:rPr>
                <w:rFonts w:ascii="Arial" w:hAnsi="Arial" w:cs="Arial"/>
                <w:sz w:val="16"/>
                <w:szCs w:val="18"/>
                <w:lang w:eastAsia="es-CO"/>
              </w:rPr>
              <w:t>BRASIL</w:t>
            </w:r>
          </w:p>
        </w:tc>
        <w:tc>
          <w:tcPr>
            <w:tcW w:w="679" w:type="pct"/>
            <w:shd w:val="clear" w:color="auto" w:fill="auto"/>
            <w:vAlign w:val="center"/>
            <w:hideMark/>
          </w:tcPr>
          <w:p w:rsidR="009F2D68" w:rsidRPr="0085747F" w:rsidRDefault="009F2D68" w:rsidP="00EA4D63">
            <w:pPr>
              <w:spacing w:after="0"/>
              <w:jc w:val="both"/>
              <w:rPr>
                <w:rFonts w:ascii="Arial" w:hAnsi="Arial" w:cs="Arial"/>
                <w:sz w:val="16"/>
                <w:szCs w:val="18"/>
                <w:lang w:eastAsia="es-CO"/>
              </w:rPr>
            </w:pPr>
            <w:r w:rsidRPr="0085747F">
              <w:rPr>
                <w:rFonts w:ascii="Arial" w:hAnsi="Arial" w:cs="Arial"/>
                <w:sz w:val="16"/>
                <w:szCs w:val="18"/>
                <w:lang w:eastAsia="es-CO"/>
              </w:rPr>
              <w:t>Sí</w:t>
            </w:r>
          </w:p>
        </w:tc>
      </w:tr>
      <w:tr w:rsidR="009F2D68" w:rsidRPr="0085747F" w:rsidTr="0085747F">
        <w:trPr>
          <w:trHeight w:val="2100"/>
        </w:trPr>
        <w:tc>
          <w:tcPr>
            <w:tcW w:w="1951"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CONVENIO COMPLEMENTARIO AL ACUERDO BASICO DE COOPERACION TECNICA ENTRE EL GOBIERNO DE LA REPUBLICA DE COLOMBIA Y EL GOBIERNO DE LA REPUBLICA FEDERATIVA DEL BRASIL PARA LA IMPLEMENTACION DEL PROYECTO "CAPACITACION TECNICA EN CULTIVO DEL CAUCHO EN ZONAS DE ESCAPE Y DE NO-ESCAPE"</w:t>
            </w:r>
          </w:p>
        </w:tc>
        <w:tc>
          <w:tcPr>
            <w:tcW w:w="594"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BRASILIA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01/09/2010</w:t>
            </w:r>
          </w:p>
        </w:tc>
        <w:tc>
          <w:tcPr>
            <w:tcW w:w="1097" w:type="pct"/>
            <w:shd w:val="clear" w:color="auto" w:fill="auto"/>
            <w:noWrap/>
            <w:vAlign w:val="center"/>
            <w:hideMark/>
          </w:tcPr>
          <w:p w:rsidR="009F2D68" w:rsidRPr="0085747F" w:rsidRDefault="009F2D68" w:rsidP="0085747F">
            <w:pPr>
              <w:jc w:val="both"/>
              <w:rPr>
                <w:rFonts w:ascii="Arial" w:hAnsi="Arial" w:cs="Arial"/>
                <w:color w:val="000000"/>
                <w:sz w:val="16"/>
                <w:szCs w:val="18"/>
                <w:lang w:eastAsia="es-CO"/>
              </w:rPr>
            </w:pPr>
            <w:r w:rsidRPr="0085747F">
              <w:rPr>
                <w:rFonts w:ascii="Arial" w:hAnsi="Arial" w:cs="Arial"/>
                <w:noProof/>
                <w:color w:val="000000"/>
                <w:sz w:val="16"/>
                <w:szCs w:val="18"/>
                <w:lang w:eastAsia="es-CO"/>
              </w:rPr>
              <w:drawing>
                <wp:anchor distT="0" distB="0" distL="114300" distR="114300" simplePos="0" relativeHeight="251685888" behindDoc="0" locked="0" layoutInCell="1" allowOverlap="1" wp14:anchorId="4EEBC946" wp14:editId="46957478">
                  <wp:simplePos x="0" y="0"/>
                  <wp:positionH relativeFrom="column">
                    <wp:posOffset>0</wp:posOffset>
                  </wp:positionH>
                  <wp:positionV relativeFrom="paragraph">
                    <wp:posOffset>0</wp:posOffset>
                  </wp:positionV>
                  <wp:extent cx="9525" cy="9525"/>
                  <wp:effectExtent l="0" t="0" r="0" b="0"/>
                  <wp:wrapNone/>
                  <wp:docPr id="8" name="Imagen 8" descr="http://apw.cancilleria.gov.co/_layouts/images/blank.gif"/>
                  <wp:cNvGraphicFramePr/>
                  <a:graphic xmlns:a="http://schemas.openxmlformats.org/drawingml/2006/main">
                    <a:graphicData uri="http://schemas.openxmlformats.org/drawingml/2006/picture">
                      <pic:pic xmlns:pic="http://schemas.openxmlformats.org/drawingml/2006/picture">
                        <pic:nvPicPr>
                          <pic:cNvPr id="14" name="Imagen 13" descr="http://apw.cancilleria.gov.co/_layouts/images/blan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5747F">
              <w:rPr>
                <w:rFonts w:ascii="Arial" w:hAnsi="Arial" w:cs="Arial"/>
                <w:sz w:val="16"/>
                <w:szCs w:val="18"/>
                <w:lang w:eastAsia="es-CO"/>
              </w:rPr>
              <w:t>BRASIL</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Sí</w:t>
            </w:r>
          </w:p>
        </w:tc>
      </w:tr>
      <w:tr w:rsidR="009F2D68" w:rsidRPr="0085747F" w:rsidTr="0085747F">
        <w:trPr>
          <w:trHeight w:val="1837"/>
        </w:trPr>
        <w:tc>
          <w:tcPr>
            <w:tcW w:w="1951"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lastRenderedPageBreak/>
              <w:t>CONVENIO COMPLEMENTARIO AL ACUERDO BASICO DE COOPERACION TECNICA ENTRE EL GOBIERNO DE LA REPUBLICA DE COLOMBIA Y EL GOBIERNO DE LA REPUBLICA FEDERATIVA DEL BRASIL PARA LA IMPLEMENTACION DEL PROYECTO "CENTRO DE FORMACION PROFESIONAL COLOMBO-BRASILEÑO"</w:t>
            </w:r>
          </w:p>
        </w:tc>
        <w:tc>
          <w:tcPr>
            <w:tcW w:w="594"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BRASILIA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01/09/2010</w:t>
            </w:r>
          </w:p>
        </w:tc>
        <w:tc>
          <w:tcPr>
            <w:tcW w:w="1097" w:type="pct"/>
            <w:shd w:val="clear" w:color="auto" w:fill="auto"/>
            <w:noWrap/>
            <w:vAlign w:val="center"/>
            <w:hideMark/>
          </w:tcPr>
          <w:p w:rsidR="009F2D68" w:rsidRPr="0085747F" w:rsidRDefault="009F2D68" w:rsidP="0085747F">
            <w:pPr>
              <w:jc w:val="both"/>
              <w:rPr>
                <w:rFonts w:ascii="Arial" w:hAnsi="Arial" w:cs="Arial"/>
                <w:color w:val="000000"/>
                <w:sz w:val="16"/>
                <w:szCs w:val="18"/>
                <w:lang w:eastAsia="es-CO"/>
              </w:rPr>
            </w:pPr>
            <w:r w:rsidRPr="0085747F">
              <w:rPr>
                <w:rFonts w:ascii="Arial" w:hAnsi="Arial" w:cs="Arial"/>
                <w:noProof/>
                <w:color w:val="000000"/>
                <w:sz w:val="16"/>
                <w:szCs w:val="18"/>
                <w:lang w:eastAsia="es-CO"/>
              </w:rPr>
              <w:drawing>
                <wp:anchor distT="0" distB="0" distL="114300" distR="114300" simplePos="0" relativeHeight="251686912" behindDoc="0" locked="0" layoutInCell="1" allowOverlap="1" wp14:anchorId="6EA20AF7" wp14:editId="598B8ABC">
                  <wp:simplePos x="0" y="0"/>
                  <wp:positionH relativeFrom="column">
                    <wp:posOffset>0</wp:posOffset>
                  </wp:positionH>
                  <wp:positionV relativeFrom="paragraph">
                    <wp:posOffset>0</wp:posOffset>
                  </wp:positionV>
                  <wp:extent cx="9525" cy="9525"/>
                  <wp:effectExtent l="0" t="0" r="0" b="0"/>
                  <wp:wrapNone/>
                  <wp:docPr id="7" name="Imagen 7" descr="http://apw.cancilleria.gov.co/_layouts/images/blank.gif"/>
                  <wp:cNvGraphicFramePr/>
                  <a:graphic xmlns:a="http://schemas.openxmlformats.org/drawingml/2006/main">
                    <a:graphicData uri="http://schemas.openxmlformats.org/drawingml/2006/picture">
                      <pic:pic xmlns:pic="http://schemas.openxmlformats.org/drawingml/2006/picture">
                        <pic:nvPicPr>
                          <pic:cNvPr id="15" name="Imagen 14" descr="http://apw.cancilleria.gov.co/_layouts/images/blan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5747F">
              <w:rPr>
                <w:rFonts w:ascii="Arial" w:hAnsi="Arial" w:cs="Arial"/>
                <w:sz w:val="16"/>
                <w:szCs w:val="18"/>
                <w:lang w:eastAsia="es-CO"/>
              </w:rPr>
              <w:t>BRASIL</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Sí</w:t>
            </w:r>
          </w:p>
        </w:tc>
      </w:tr>
      <w:tr w:rsidR="009F2D68" w:rsidRPr="0085747F" w:rsidTr="0085747F">
        <w:trPr>
          <w:trHeight w:val="1896"/>
        </w:trPr>
        <w:tc>
          <w:tcPr>
            <w:tcW w:w="1951"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ACUERDO ENTRE EL GOBIERNO DE LA REPUBLICA DE COLOMBIA Y EL GOBIERNO DE LA REPUBLICA FEDERATIVA DEL BRASIL SOBRE PERMISO DE RESIDENCIA ESTUDIO Y TRABAJO PARA LOS NACIONALES FRONTERIZOS BRASILEÑOS Y COLOMBIANOS ENTRE LAS LOCALIDADES FRONTERIZAS VINCULADAS</w:t>
            </w:r>
          </w:p>
        </w:tc>
        <w:tc>
          <w:tcPr>
            <w:tcW w:w="594"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BRASILIA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01/09/2010</w:t>
            </w:r>
          </w:p>
        </w:tc>
        <w:tc>
          <w:tcPr>
            <w:tcW w:w="1097" w:type="pct"/>
            <w:shd w:val="clear" w:color="auto" w:fill="auto"/>
            <w:noWrap/>
            <w:vAlign w:val="center"/>
            <w:hideMark/>
          </w:tcPr>
          <w:p w:rsidR="009F2D68" w:rsidRPr="0085747F" w:rsidRDefault="009F2D68" w:rsidP="0085747F">
            <w:pPr>
              <w:jc w:val="both"/>
              <w:rPr>
                <w:rFonts w:ascii="Arial" w:hAnsi="Arial" w:cs="Arial"/>
                <w:color w:val="000000"/>
                <w:sz w:val="16"/>
                <w:szCs w:val="18"/>
                <w:lang w:eastAsia="es-CO"/>
              </w:rPr>
            </w:pPr>
            <w:r w:rsidRPr="0085747F">
              <w:rPr>
                <w:rFonts w:ascii="Arial" w:hAnsi="Arial" w:cs="Arial"/>
                <w:noProof/>
                <w:color w:val="000000"/>
                <w:sz w:val="16"/>
                <w:szCs w:val="18"/>
                <w:lang w:eastAsia="es-CO"/>
              </w:rPr>
              <w:drawing>
                <wp:anchor distT="0" distB="0" distL="114300" distR="114300" simplePos="0" relativeHeight="251687936" behindDoc="0" locked="0" layoutInCell="1" allowOverlap="1" wp14:anchorId="59562271" wp14:editId="58742237">
                  <wp:simplePos x="0" y="0"/>
                  <wp:positionH relativeFrom="column">
                    <wp:posOffset>0</wp:posOffset>
                  </wp:positionH>
                  <wp:positionV relativeFrom="paragraph">
                    <wp:posOffset>0</wp:posOffset>
                  </wp:positionV>
                  <wp:extent cx="9525" cy="9525"/>
                  <wp:effectExtent l="0" t="0" r="0" b="0"/>
                  <wp:wrapNone/>
                  <wp:docPr id="1" name="Imagen 1" descr="http://apw.cancilleria.gov.co/_layouts/images/blank.gif"/>
                  <wp:cNvGraphicFramePr/>
                  <a:graphic xmlns:a="http://schemas.openxmlformats.org/drawingml/2006/main">
                    <a:graphicData uri="http://schemas.openxmlformats.org/drawingml/2006/picture">
                      <pic:pic xmlns:pic="http://schemas.openxmlformats.org/drawingml/2006/picture">
                        <pic:nvPicPr>
                          <pic:cNvPr id="16" name="Imagen 15" descr="http://apw.cancilleria.gov.co/_layouts/images/blan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5747F">
              <w:rPr>
                <w:rFonts w:ascii="Arial" w:hAnsi="Arial" w:cs="Arial"/>
                <w:sz w:val="16"/>
                <w:szCs w:val="18"/>
                <w:lang w:eastAsia="es-CO"/>
              </w:rPr>
              <w:t>BRASIL</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No</w:t>
            </w:r>
          </w:p>
        </w:tc>
      </w:tr>
      <w:tr w:rsidR="009F2D68" w:rsidRPr="0085747F" w:rsidTr="0085747F">
        <w:trPr>
          <w:trHeight w:val="1470"/>
        </w:trPr>
        <w:tc>
          <w:tcPr>
            <w:tcW w:w="1951"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ADDENDUM N° 3 AL CONVENIO DE FINANCIACION ESPECIFICO ENTRE LA UNION EUROPEA Y LA REPUBLICA DE COLOMBIA, "FORTALECIMIENTO INSTITUCIONAL DE LA CAPACIDAD NACIONAL COLOMBIANA DE ACCION DE MINAS" ALA/2004/016-898</w:t>
            </w:r>
          </w:p>
        </w:tc>
        <w:tc>
          <w:tcPr>
            <w:tcW w:w="594"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BRUSELAS</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04/09/2010</w:t>
            </w:r>
          </w:p>
        </w:tc>
        <w:tc>
          <w:tcPr>
            <w:tcW w:w="1097"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UNIÓN EUROPEA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No</w:t>
            </w:r>
          </w:p>
        </w:tc>
      </w:tr>
      <w:tr w:rsidR="009F2D68" w:rsidRPr="0085747F" w:rsidTr="0085747F">
        <w:trPr>
          <w:trHeight w:val="840"/>
        </w:trPr>
        <w:tc>
          <w:tcPr>
            <w:tcW w:w="1951"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ACUERDO DE COOPERACION OPERATIVA Y ESTRATEGICA ENTRE LA REPUBLICA DE COLOMBIA Y LA OFICINA EUROPEA DE POLICIA</w:t>
            </w:r>
          </w:p>
        </w:tc>
        <w:tc>
          <w:tcPr>
            <w:tcW w:w="594"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Bogotá D.C.</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20/09/2010</w:t>
            </w:r>
          </w:p>
        </w:tc>
        <w:tc>
          <w:tcPr>
            <w:tcW w:w="1097"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OFICINA EUROPEA DE POLICIA-EUROPOL</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Sí</w:t>
            </w:r>
          </w:p>
        </w:tc>
      </w:tr>
      <w:tr w:rsidR="009F2D68" w:rsidRPr="0085747F" w:rsidTr="0085747F">
        <w:trPr>
          <w:trHeight w:val="2100"/>
        </w:trPr>
        <w:tc>
          <w:tcPr>
            <w:tcW w:w="1951"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CONVENIO ENTRE EL GOBIERNO EL GOBIERNO DE LA REPUBLICA DE COLOMBIA Y EL GOBIERNO DE LA FEDERACION DE RUSIA SOBRE LAS CONDICIONES PARA LA SUPRESION DE LAS FORMALIDADES DE VISADO PARA LOS VIAJES MUTUOS DE NACIONALES DE LA REPUBLICA DE COLOMBIA Y NACIONALES DE LA FEDERACION DE RUSIA</w:t>
            </w:r>
          </w:p>
        </w:tc>
        <w:tc>
          <w:tcPr>
            <w:tcW w:w="594"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NUEVA YORK</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24/09/2010</w:t>
            </w:r>
          </w:p>
        </w:tc>
        <w:tc>
          <w:tcPr>
            <w:tcW w:w="1097"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RUSIA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Sí</w:t>
            </w:r>
          </w:p>
        </w:tc>
      </w:tr>
      <w:tr w:rsidR="009F2D68" w:rsidRPr="0085747F" w:rsidTr="0085747F">
        <w:trPr>
          <w:trHeight w:val="1470"/>
        </w:trPr>
        <w:tc>
          <w:tcPr>
            <w:tcW w:w="1951"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ADDENDUM NO. 4 AL CONVENIO DE FINANCIACION ESPECIFICO ENTRE LA UNION EUROPEA Y LA REPUBLICA DE COLOMBIA "FORTALECIMIENTO DEL SECTOR JUSTICIA PARA LA REDUCCION DE LA IMPUNIDAD EN COLOMBIA"</w:t>
            </w:r>
          </w:p>
        </w:tc>
        <w:tc>
          <w:tcPr>
            <w:tcW w:w="594"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BRUSELAS</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27/09/2010</w:t>
            </w:r>
          </w:p>
        </w:tc>
        <w:tc>
          <w:tcPr>
            <w:tcW w:w="1097"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UNIÓN EUROPEA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No</w:t>
            </w:r>
          </w:p>
        </w:tc>
      </w:tr>
      <w:tr w:rsidR="009F2D68" w:rsidRPr="0085747F" w:rsidTr="0085747F">
        <w:trPr>
          <w:trHeight w:val="1890"/>
        </w:trPr>
        <w:tc>
          <w:tcPr>
            <w:tcW w:w="1951"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CONVENIO DE DONACION DEL OBJETIVO ESTRATEGICO No.514-008 PARA PROMOVER ALTERNATIVAS ECONOMICAS Y SOCIALES A LA PRODUCCION DE CULTIVOS ILICITOS ENMIENDA 19 ENTRE EL GOBIERNO DE LA REPUBLICA DE COLOMBIA Y EL GOBIERNO DE LOS ESTADOS UNIDOS DE AMERICA</w:t>
            </w:r>
          </w:p>
        </w:tc>
        <w:tc>
          <w:tcPr>
            <w:tcW w:w="594"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BOGOTA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28/09/2010</w:t>
            </w:r>
          </w:p>
        </w:tc>
        <w:tc>
          <w:tcPr>
            <w:tcW w:w="1097"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ESTADOS UNIDOS DE AMERICA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Sí</w:t>
            </w:r>
          </w:p>
        </w:tc>
      </w:tr>
      <w:tr w:rsidR="009F2D68" w:rsidRPr="0085747F" w:rsidTr="0085747F">
        <w:trPr>
          <w:trHeight w:val="1260"/>
        </w:trPr>
        <w:tc>
          <w:tcPr>
            <w:tcW w:w="1951"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ENMIENDA 17 AL ANEXO AL ACUERDO GENERAL PARA ASISTENCIA ECONOMICA TECNICA Y AFIN ENTRE EL GOBIERNO DE LA REPUBLICA DE COLOMBIA Y EL GOBIERNO DE LOS ESTADOS UNIDOS DE AMERICA</w:t>
            </w:r>
          </w:p>
        </w:tc>
        <w:tc>
          <w:tcPr>
            <w:tcW w:w="594"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BOGOTA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28/09/2010</w:t>
            </w:r>
          </w:p>
        </w:tc>
        <w:tc>
          <w:tcPr>
            <w:tcW w:w="1097"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ESTADOS UNIDOS DE AMERICA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Sí</w:t>
            </w:r>
          </w:p>
        </w:tc>
      </w:tr>
      <w:tr w:rsidR="009F2D68" w:rsidRPr="0085747F" w:rsidTr="0085747F">
        <w:trPr>
          <w:trHeight w:val="1260"/>
        </w:trPr>
        <w:tc>
          <w:tcPr>
            <w:tcW w:w="1951"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lastRenderedPageBreak/>
              <w:t>ENMIENDA 18 AL ANEXO AL ACUERDO GENERAL PARA ASISTENCIA ECONOMICA TECNICA Y AFIN ENTRE EL GOBIERNO DE LA REPUBLICA DE COLOMBIA Y EL GOBIERNO DE LOS ESTADOS UNIDOS DE AMERICA</w:t>
            </w:r>
          </w:p>
        </w:tc>
        <w:tc>
          <w:tcPr>
            <w:tcW w:w="594"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BOGOTA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28/09/2010</w:t>
            </w:r>
          </w:p>
        </w:tc>
        <w:tc>
          <w:tcPr>
            <w:tcW w:w="1097"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ESTADOS UNIDOS DE AMERICA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Sí</w:t>
            </w:r>
          </w:p>
        </w:tc>
      </w:tr>
      <w:tr w:rsidR="009F2D68" w:rsidRPr="0085747F" w:rsidTr="0085747F">
        <w:trPr>
          <w:trHeight w:val="1890"/>
        </w:trPr>
        <w:tc>
          <w:tcPr>
            <w:tcW w:w="1951"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CONVENIO DE ASISTENCIA AL PAIS, CONVENIO DE ASISTENCIA DE AID No. CAP 514-011 ENMIENDA No. SEIS ENTRE EL GOBIERNO DE LA REPUBLICA DE COLOMBIA Y EL GOBIERNO DE LOS ESTADOS UNIDOS DE AMERICA</w:t>
            </w:r>
          </w:p>
        </w:tc>
        <w:tc>
          <w:tcPr>
            <w:tcW w:w="594"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BOGOTA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28/09/2010</w:t>
            </w:r>
          </w:p>
        </w:tc>
        <w:tc>
          <w:tcPr>
            <w:tcW w:w="1097"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ESTADOS UNIDOS DE AMERICA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Sí</w:t>
            </w:r>
          </w:p>
        </w:tc>
      </w:tr>
      <w:tr w:rsidR="009F2D68" w:rsidRPr="0085747F" w:rsidTr="0085747F">
        <w:trPr>
          <w:trHeight w:val="1680"/>
        </w:trPr>
        <w:tc>
          <w:tcPr>
            <w:tcW w:w="1951"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CONVENIO DE ASISTENCIA AL PAIS, CONVENIO DE ASISTENCIA DE AID No. CAP 514-011 ENMIENDA No SIETE ENTRE EL GOBIERNO DE LA REPUBLICA DE COLOMBIA Y EL GOBIERNO DE LOS ESTADOS UNIDOS DE AMERICA</w:t>
            </w:r>
          </w:p>
        </w:tc>
        <w:tc>
          <w:tcPr>
            <w:tcW w:w="594"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BOGOTA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28/09/2010</w:t>
            </w:r>
          </w:p>
        </w:tc>
        <w:tc>
          <w:tcPr>
            <w:tcW w:w="1097"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ESTADOS UNIDOS DE AMERICA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Sí</w:t>
            </w:r>
          </w:p>
        </w:tc>
      </w:tr>
      <w:tr w:rsidR="009F2D68" w:rsidRPr="0085747F" w:rsidTr="0085747F">
        <w:trPr>
          <w:trHeight w:val="1890"/>
        </w:trPr>
        <w:tc>
          <w:tcPr>
            <w:tcW w:w="1951"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CONVENIO DE ASISTENCIA AL PAIS, CONVENIO DE ASISTENCIA DE AID No. CAP 514-011 ENMIENDA No. OCHO ENTRE EL GOBIERNO DE LA REPUBLICA DE COLOMBIA Y EL GOBIERNO DE LOS ESTADOS UNIDOS DE AMERICA</w:t>
            </w:r>
          </w:p>
        </w:tc>
        <w:tc>
          <w:tcPr>
            <w:tcW w:w="594"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BOGOTA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28/09/2010</w:t>
            </w:r>
          </w:p>
        </w:tc>
        <w:tc>
          <w:tcPr>
            <w:tcW w:w="1097"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ESTADOS UNIDOS DE AMERICA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Sí</w:t>
            </w:r>
          </w:p>
        </w:tc>
      </w:tr>
      <w:tr w:rsidR="009F2D68" w:rsidRPr="0085747F" w:rsidTr="0085747F">
        <w:trPr>
          <w:trHeight w:val="2310"/>
        </w:trPr>
        <w:tc>
          <w:tcPr>
            <w:tcW w:w="1951"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CONVENIO DE DONACION DEL OBJETIVO ESTRATEGICO NUMERO 514-009 PARA ESTABILIZACION SOCIO-ECONOMICA EXITOSA DE LAS PERSONAS INTERNAMENTE DESPLAZADAS Y APOYO A OTROS GRUPOS VULNERABLES ENMIENDA No. ONCE ENTRE EL GOBIERNO DE LA REPUBLICA DE COLOMBIA Y EL GOBIERNO DE LOS ESTADOS UNIDOS DE AMERICA</w:t>
            </w:r>
          </w:p>
        </w:tc>
        <w:tc>
          <w:tcPr>
            <w:tcW w:w="594"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BOGOTA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08/10/2010</w:t>
            </w:r>
          </w:p>
        </w:tc>
        <w:tc>
          <w:tcPr>
            <w:tcW w:w="1097"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ESTADOS UNIDOS DE AMERICA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Sí</w:t>
            </w:r>
          </w:p>
        </w:tc>
      </w:tr>
      <w:tr w:rsidR="009F2D68" w:rsidRPr="0085747F" w:rsidTr="0085747F">
        <w:trPr>
          <w:trHeight w:val="1050"/>
        </w:trPr>
        <w:tc>
          <w:tcPr>
            <w:tcW w:w="1951"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ADDEMDUM NO. 3 AL CONVENIO DE FINANCIACION ESPECIFICO ENTRE LA COMUNIDAD EUROPEA Y LA REPUBLICA DE COLOMBIA "SEGUNDO LABORATORIO DE PAZ"</w:t>
            </w:r>
          </w:p>
        </w:tc>
        <w:tc>
          <w:tcPr>
            <w:tcW w:w="594"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BOGOTA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28/10/2010</w:t>
            </w:r>
          </w:p>
        </w:tc>
        <w:tc>
          <w:tcPr>
            <w:tcW w:w="1097"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UNIÓN EUROPEA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No</w:t>
            </w:r>
          </w:p>
        </w:tc>
      </w:tr>
      <w:tr w:rsidR="009F2D68" w:rsidRPr="0085747F" w:rsidTr="0085747F">
        <w:trPr>
          <w:trHeight w:val="1050"/>
        </w:trPr>
        <w:tc>
          <w:tcPr>
            <w:tcW w:w="1951"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ADDENDUM NO 1 AL CONVENIO DE FINANCIACION ENTRE LA UNION EUROPEA Y LA REPUBLICA DE COLOMBIA "DESARROLLO REGIONAL, PAZ Y ESTABILIDAD"</w:t>
            </w:r>
          </w:p>
        </w:tc>
        <w:tc>
          <w:tcPr>
            <w:tcW w:w="594"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BOGOTA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28/10/2010</w:t>
            </w:r>
          </w:p>
        </w:tc>
        <w:tc>
          <w:tcPr>
            <w:tcW w:w="1097"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UNIÓN EUROPEA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Sí</w:t>
            </w:r>
          </w:p>
        </w:tc>
      </w:tr>
      <w:tr w:rsidR="009F2D68" w:rsidRPr="0085747F" w:rsidTr="0085747F">
        <w:trPr>
          <w:trHeight w:val="1050"/>
        </w:trPr>
        <w:tc>
          <w:tcPr>
            <w:tcW w:w="1951"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CONVENIO DE COOPERACION ECONOMICA Y TECNICA ENTRE EL GOBIERNO DE LA REPUBLICA DE COLOMBIA Y EL GOBIERNO DE LA REPUBLICA POPULAR DE CHINA</w:t>
            </w:r>
          </w:p>
        </w:tc>
        <w:tc>
          <w:tcPr>
            <w:tcW w:w="594"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BOGOTA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19/11/2010</w:t>
            </w:r>
          </w:p>
        </w:tc>
        <w:tc>
          <w:tcPr>
            <w:tcW w:w="1097"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CHINA REPUBLICA POPULAR</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Sí</w:t>
            </w:r>
          </w:p>
        </w:tc>
      </w:tr>
      <w:tr w:rsidR="009F2D68" w:rsidRPr="0085747F" w:rsidTr="0085747F">
        <w:trPr>
          <w:trHeight w:val="1680"/>
        </w:trPr>
        <w:tc>
          <w:tcPr>
            <w:tcW w:w="1951"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lastRenderedPageBreak/>
              <w:t>ACUERDO COMPLEMENTARIO AL ACUERDO DE LIBRE COMERCIO CELEBRADO ENTRE EL GOBIERNO DE LA REPUBLICA DE COLOMBIA Y EL GOBIERNO DE LA REPUBLICA DE CHILE SOBRE COOPERACION TECNICA Y ASISTENCIA MUTUA EN MATERIA ADUANERA</w:t>
            </w:r>
          </w:p>
        </w:tc>
        <w:tc>
          <w:tcPr>
            <w:tcW w:w="594"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BOGOTA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20/11/2010</w:t>
            </w:r>
          </w:p>
        </w:tc>
        <w:tc>
          <w:tcPr>
            <w:tcW w:w="1097"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CHILE</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Sí</w:t>
            </w:r>
          </w:p>
        </w:tc>
      </w:tr>
      <w:tr w:rsidR="009F2D68" w:rsidRPr="0085747F" w:rsidTr="0085747F">
        <w:trPr>
          <w:trHeight w:val="1260"/>
        </w:trPr>
        <w:tc>
          <w:tcPr>
            <w:tcW w:w="1951"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ACUERDO COMPLEMENTARIO AL ACUERDO BASICO DE COOPERACION TECNICA Y CIENTIFICA ENTRE LA REPUBLICA DE COLOMBIA Y LA REPUBLICA DE CHILE, EN MATERIA DE BIOENERGIA</w:t>
            </w:r>
          </w:p>
        </w:tc>
        <w:tc>
          <w:tcPr>
            <w:tcW w:w="594"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BOGOTA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24/11/2010</w:t>
            </w:r>
          </w:p>
        </w:tc>
        <w:tc>
          <w:tcPr>
            <w:tcW w:w="1097"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CHILE</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Sí</w:t>
            </w:r>
          </w:p>
        </w:tc>
      </w:tr>
      <w:tr w:rsidR="009F2D68" w:rsidRPr="0085747F" w:rsidTr="0085747F">
        <w:trPr>
          <w:trHeight w:val="1470"/>
        </w:trPr>
        <w:tc>
          <w:tcPr>
            <w:tcW w:w="1951"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ACUERDO DE RECONOCIMIENTO MUTUO DE TITULOS Y GRADOS ACADEMICOS DE EDUCACION SUPERIOR UNIVERSITARIA ENTRE EL GOBIERNO DE LA REPUBLICA DE COLOMBIA Y EL GOBIERNO DEL REINO DE ESPAÑA</w:t>
            </w:r>
          </w:p>
        </w:tc>
        <w:tc>
          <w:tcPr>
            <w:tcW w:w="594"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MAR DEL PLATA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04/12/2010</w:t>
            </w:r>
          </w:p>
        </w:tc>
        <w:tc>
          <w:tcPr>
            <w:tcW w:w="1097"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ESPAÑA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Sí</w:t>
            </w:r>
          </w:p>
        </w:tc>
      </w:tr>
      <w:tr w:rsidR="009F2D68" w:rsidRPr="0085747F" w:rsidTr="0085747F">
        <w:trPr>
          <w:trHeight w:val="840"/>
        </w:trPr>
        <w:tc>
          <w:tcPr>
            <w:tcW w:w="1951"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CONVENIO DE FINANCIACION ENTRE LA UNION EUROPEA Y LA REPUBLICA DE COLOMBIA "DESARROLLO REGIONAL, PAZ Y ESTABILIDAD II"</w:t>
            </w:r>
          </w:p>
        </w:tc>
        <w:tc>
          <w:tcPr>
            <w:tcW w:w="594"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BOGOTA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09/12/2010</w:t>
            </w:r>
          </w:p>
        </w:tc>
        <w:tc>
          <w:tcPr>
            <w:tcW w:w="1097"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UNIÓN EUROPEA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Sí</w:t>
            </w:r>
          </w:p>
        </w:tc>
      </w:tr>
      <w:tr w:rsidR="009F2D68" w:rsidRPr="0085747F" w:rsidTr="0085747F">
        <w:trPr>
          <w:trHeight w:val="1050"/>
        </w:trPr>
        <w:tc>
          <w:tcPr>
            <w:tcW w:w="1951"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ACUERDO COMPLEMENTARIO ENTRE EL GOBIERNO DE LA REPUBLICA DE COLOMBIA Y LA OFICINA DE LAS NACIONES UNIDAS CONTRA LA DROGA Y EL DELITO - ONUDD</w:t>
            </w:r>
          </w:p>
        </w:tc>
        <w:tc>
          <w:tcPr>
            <w:tcW w:w="594"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BOGOTA, COLOMBIA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24/12/2010</w:t>
            </w:r>
          </w:p>
        </w:tc>
        <w:tc>
          <w:tcPr>
            <w:tcW w:w="1097"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OFICINA DE NACIONES UNIDAS CONTRA LA DROGA Y EL DELITO -UNODC</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Sí</w:t>
            </w:r>
          </w:p>
        </w:tc>
      </w:tr>
      <w:tr w:rsidR="009F2D68" w:rsidRPr="0085747F" w:rsidTr="0085747F">
        <w:trPr>
          <w:trHeight w:val="1050"/>
        </w:trPr>
        <w:tc>
          <w:tcPr>
            <w:tcW w:w="1951"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CONVENIO DE COOPERACION ECONOMICA Y TECNICA ENTRE EL GOBIERNO DE LA REPUBLICA DE COLOMBIA Y EL GOBIERNO DE LA REPUBLICA POPULAR CHINA</w:t>
            </w:r>
          </w:p>
        </w:tc>
        <w:tc>
          <w:tcPr>
            <w:tcW w:w="594"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BOGOTA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28/12/2010</w:t>
            </w:r>
          </w:p>
        </w:tc>
        <w:tc>
          <w:tcPr>
            <w:tcW w:w="1097"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CHINA REPUBLICA POPULAR</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Sí</w:t>
            </w:r>
          </w:p>
        </w:tc>
      </w:tr>
      <w:tr w:rsidR="009F2D68" w:rsidRPr="0085747F" w:rsidTr="0085747F">
        <w:trPr>
          <w:trHeight w:val="1260"/>
        </w:trPr>
        <w:tc>
          <w:tcPr>
            <w:tcW w:w="1951"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ACUERDO DE TRANSFERENCIA DE PROPIEDAD DE CINCO HELICOPTEROS UH-60 ENTRE EL GOBIERNO DE LA REPUBLICA DE COLOMBIA Y EL GOBIERNO DE LOS ESTADOS UNIDOS DE AMERICA</w:t>
            </w:r>
          </w:p>
        </w:tc>
        <w:tc>
          <w:tcPr>
            <w:tcW w:w="594"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BOGOTA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29/12/2010</w:t>
            </w:r>
          </w:p>
        </w:tc>
        <w:tc>
          <w:tcPr>
            <w:tcW w:w="1097"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ESTADOS UNIDOS DE AMERICA</w:t>
            </w:r>
          </w:p>
        </w:tc>
        <w:tc>
          <w:tcPr>
            <w:tcW w:w="679" w:type="pct"/>
            <w:shd w:val="clear" w:color="auto" w:fill="auto"/>
            <w:vAlign w:val="center"/>
            <w:hideMark/>
          </w:tcPr>
          <w:p w:rsidR="009F2D68" w:rsidRPr="0085747F" w:rsidRDefault="009F2D68" w:rsidP="00EA4D63">
            <w:pPr>
              <w:jc w:val="both"/>
              <w:rPr>
                <w:rFonts w:ascii="Arial" w:hAnsi="Arial" w:cs="Arial"/>
                <w:sz w:val="16"/>
                <w:szCs w:val="18"/>
                <w:lang w:eastAsia="es-CO"/>
              </w:rPr>
            </w:pPr>
            <w:r w:rsidRPr="0085747F">
              <w:rPr>
                <w:rFonts w:ascii="Arial" w:hAnsi="Arial" w:cs="Arial"/>
                <w:sz w:val="16"/>
                <w:szCs w:val="18"/>
                <w:lang w:eastAsia="es-CO"/>
              </w:rPr>
              <w:t>Sí</w:t>
            </w:r>
          </w:p>
        </w:tc>
      </w:tr>
      <w:tr w:rsidR="007C1D70" w:rsidRPr="0085747F" w:rsidTr="0085747F">
        <w:trPr>
          <w:trHeight w:val="300"/>
        </w:trPr>
        <w:tc>
          <w:tcPr>
            <w:tcW w:w="5000" w:type="pct"/>
            <w:gridSpan w:val="5"/>
            <w:shd w:val="clear" w:color="auto" w:fill="000000" w:themeFill="text1"/>
            <w:noWrap/>
            <w:vAlign w:val="center"/>
            <w:hideMark/>
          </w:tcPr>
          <w:p w:rsidR="007C1D70" w:rsidRPr="0085747F" w:rsidRDefault="007C1D70" w:rsidP="00144430">
            <w:pPr>
              <w:spacing w:after="0" w:line="240" w:lineRule="auto"/>
              <w:jc w:val="center"/>
              <w:rPr>
                <w:rFonts w:ascii="Arial" w:eastAsia="Times New Roman" w:hAnsi="Arial" w:cs="Arial"/>
                <w:b/>
                <w:bCs/>
                <w:color w:val="000000"/>
                <w:sz w:val="16"/>
                <w:szCs w:val="18"/>
                <w:lang w:eastAsia="es-CO"/>
              </w:rPr>
            </w:pPr>
            <w:r w:rsidRPr="0085747F">
              <w:rPr>
                <w:rFonts w:ascii="Arial" w:eastAsia="Times New Roman" w:hAnsi="Arial" w:cs="Arial"/>
                <w:b/>
                <w:bCs/>
                <w:color w:val="FFFFFF" w:themeColor="background1"/>
                <w:sz w:val="16"/>
                <w:szCs w:val="18"/>
                <w:lang w:eastAsia="es-CO"/>
              </w:rPr>
              <w:t>2011</w:t>
            </w:r>
          </w:p>
        </w:tc>
      </w:tr>
      <w:tr w:rsidR="009F2D68" w:rsidRPr="0085747F" w:rsidTr="0085747F">
        <w:trPr>
          <w:trHeight w:val="1680"/>
        </w:trPr>
        <w:tc>
          <w:tcPr>
            <w:tcW w:w="195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ADDENDUM N°1 AL CONVENIO DE FINANCIACION ESPECIFICO ENTRE LA COMUNIDAD EUROPEA Y LA REPUBLICA DE COLOMBIA, "FORTALECIMIENTO INSTITUCIONAL PARA LA ASISTENCIA A LAS VICTIMAS". ADDENDUM N° 1 AL CONVENIO N° DCI-ALA/2008/019-588</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05/01/2011</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COMUNIDAD EUROPEA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890"/>
        </w:trPr>
        <w:tc>
          <w:tcPr>
            <w:tcW w:w="195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CONVENIO DE ASISTENCIA AL PAIS, CONVENIO DE ASISTENCIA DE AID No. CAP 514-011 ENMIENDA No NUEVE ENTRE EL GOBIERNO DE LA REPUBLICA DE COLOMBIA Y EL GOBIERNO DE LOS ESTADOS UNIDOS DE AMERICA</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21/01/2011</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ESTADOS UNIDOS DE AMERICA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840"/>
        </w:trPr>
        <w:tc>
          <w:tcPr>
            <w:tcW w:w="195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lastRenderedPageBreak/>
              <w:t>TRATADO SOBRE ASISTENCIA LEGAL MUTUA EN ASUNTOS PENALES ENTRE LA REPUBLICA DE COLOMBIA Y LA CONFEDERACION SUIZA</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DAVOS</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28/01/2011</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SUIZA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260"/>
        </w:trPr>
        <w:tc>
          <w:tcPr>
            <w:tcW w:w="195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ADDENDUM No.1 AL CONVENIO DE FINANCIACION ENTRE LA UNION EUROPEA Y LA REPUBLICA DE COLOMBIA "DESARROLLO ECONOMICO LOCAL Y COMERCIO EN COLOMBIA"</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BRUSELAS - 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04/04/2011</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UNIÓN EUROPEA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050"/>
        </w:trPr>
        <w:tc>
          <w:tcPr>
            <w:tcW w:w="195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DE COOPERACION ENTRE LA REPUBLICA DE COLOMBIA Y LA REPUBLICA DE VENEZUELA EN LA LUCHA CONTRA EL PROBLEMA MUNDIAL DE LAS DROGAS</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CARTAGENA DE INDIAS</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09/04/2011</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VENEZUELA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050"/>
        </w:trPr>
        <w:tc>
          <w:tcPr>
            <w:tcW w:w="195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ADDENDUM NO.2 AL CONVENIO DE FINANCIACION ENTRE LA UNION EUROPEA Y LA REPUBLICA DE COLOMBIA "TERCER LABORATORIO DE PAZ" 2011</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18/04/2011</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UNIÓN EUROPEA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1050"/>
        </w:trPr>
        <w:tc>
          <w:tcPr>
            <w:tcW w:w="195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DE TRANSPORTE AEREO ENTRE EL GOBIERNO DE LA REPUBLICA DE COLOMBIA Y EL GOBIERNO DE LA REPUBLICA DE LOS ESTADOR UNIDOS DE AMERICA</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10/05/2011</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ESTADOS UNIDOS DE AMERICA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470"/>
        </w:trPr>
        <w:tc>
          <w:tcPr>
            <w:tcW w:w="195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ENTRE EL GOBIERNO DE LA REPUBLICA DE COLOMBIA Y LA REPUBLICA DE LA INDIA PARA EVITAR LA DOBLE IMPOSICION Y PARA PREVENIR LA EVASION FISCAL EN RELACION CON EL IMPUESTO SOBRE LA RENTA</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NUEVA DELHI</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13/05/2011</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INDIA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260"/>
        </w:trPr>
        <w:tc>
          <w:tcPr>
            <w:tcW w:w="195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ENTRE LA REPUBLICA DE COLOMBIA Y LA CORTE PENAL INTERNACIONAL SOBRE LA EJECUCION DE PENAS IMPUESTAS POR LA CORTE PENAL INTERNACIONAL</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 COLOMBIA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17/05/2011</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CORTE PENAL INTERNACIONAL-CPI</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1470"/>
        </w:trPr>
        <w:tc>
          <w:tcPr>
            <w:tcW w:w="195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CONVENIO DE FINANCIACION ENTRE LA UNION EUROPEA Y LA REPUBLICA DE COLOMBIA, "APOYO INSTITUCIONAL AL SISTEMA PENAL COLOMBIANO, CONVENIO DE FINANCIACION N° DCI-ALA/2010/022-249</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24/05/2011</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UNIÓN EUROPEA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270"/>
        </w:trPr>
        <w:tc>
          <w:tcPr>
            <w:tcW w:w="195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CONVENIO DE DONACION DEL OBJETIVO ESTRATEGICO NUMERO 514-010 PARA ENTORNO SOCIAL Y ECONOMICO MEJORADO PARA LOS PROCESOS DE DESMOVILIZACION Y REINTEGRACION ENMIENDA DOCE ENTRE EL GOBIERNO DE LA REPUBLICA DE COLOMBIA Y EL GOBIERNO DE LOS ESTADOS UNIDOS DE AMERICA</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24/06/2011</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ESTADOS UNIDOS DE AMERICA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260"/>
        </w:trPr>
        <w:tc>
          <w:tcPr>
            <w:tcW w:w="195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ADDENDUM No.1 AL CONVENIO DE FINANCIACION ESPECIFICO ENTRE LA UNION EUROPEA Y LA REPUBLICA DE COLOMBIA "PROYECTO ASISTENCIA TECNICA AL COMERCIO EN COLOMBIA"</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BRUSELAS - 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24/06/2011</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UNIÓN EUROPEA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260"/>
        </w:trPr>
        <w:tc>
          <w:tcPr>
            <w:tcW w:w="195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lastRenderedPageBreak/>
              <w:t>ACUERDO DE TRANSFERENCIA DE PROPIEDAD DE TRECE HELICOPTEROS BELL UH-1H ENTRE EL GOBIERNO DE LA REPUBLICA DE COLOMBIA Y EL GOBIERNO DE LOS ESTADOS UNIDOS DE AMERICA</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15/07/2011</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ESTADOS UNIDOS DE AMERICA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437"/>
        </w:trPr>
        <w:tc>
          <w:tcPr>
            <w:tcW w:w="195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CONVENIO DE ASISTENCIA AL PAIS, CONVENIO DE ASISTENCIA DE AID No. CAP 514-011 ENMIENDA No. DIEZ ENTRE EL GOBIERNO DE LA REPUBLICA DE COLOMBIA Y EL GOBIERNO DE LOS ESTADOS UNIDOS DE AMERICA</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19/07/2011</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ESTADOS UNIDOS DE AMERICA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050"/>
        </w:trPr>
        <w:tc>
          <w:tcPr>
            <w:tcW w:w="195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TRATADO SOBRE TRASLADO DE PERSONAS CONDENADAS PARA LA EJECUCION DE SENTENCIAS PENALES ENTRE LA REPUBLICA DE COLOMBIA Y LOS ESTADOS UNIDOS MEXICANOS</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CIUDAD DE MEXICO</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01/08/2011</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MEXICO</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630"/>
        </w:trPr>
        <w:tc>
          <w:tcPr>
            <w:tcW w:w="195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TRATADO DE EXTRADICION ENTRE LA REPUBLICA DE COLOMBIA Y LOS ESTADOS UNIDOS MEXICANOS</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MEXICO</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01/08/2011</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MEXICO</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2100"/>
        </w:trPr>
        <w:tc>
          <w:tcPr>
            <w:tcW w:w="195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CONVENIO MODIFICATORIO DEL ACUERDO DE COOPERACION EN MATERIA DE ASISTENCIA JURIDICA ENTRE EL GOBIERNO DE LA REPUBLICA DE COLOMBIA Y EL GOBIERNO DE LOS ESTADOS UNIDOS MEXICANOS SUSCRITO EN LA CIUDAD DE MEXICO EL SIETE DE DICIEMBRE DE MIL NOVECIENTOS NOVENTA Y OCHO</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MEXICO</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01/08/2011</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MEXICO</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840"/>
        </w:trPr>
        <w:tc>
          <w:tcPr>
            <w:tcW w:w="195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ENTRE LA REPUBLICA DE COLOMBIA Y JAPON PARA LA LIBERALIZACION PROMOCION Y PROTECCION DE INVERSIONES</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TOKIO</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12/09/2011</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JAPON</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890"/>
        </w:trPr>
        <w:tc>
          <w:tcPr>
            <w:tcW w:w="195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CONVENIO DE ASISTENCIA AL PAIS, CONVENIO DE ASISTENCIA DE AID No. CAP 514-011 ENMIENDA No. ONCE ENTRE EL GOBIERNO DE LA REPUBLICA DE COLOMBIA Y EL GOBIERNO DE LOS ESTADOS UNIDOS DE AMERICA</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28/09/2011</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ESTADOS UNIDOS DE AMERICA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260"/>
        </w:trPr>
        <w:tc>
          <w:tcPr>
            <w:tcW w:w="195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CONVENIO DE FINANCIACION ENTRE LA UNION EUROPEA Y LA REPUBLICA DE COLOMBIA, "NUEVOS TERRITORIOS DE PAZ", CONVENIO DE FINANCIACION N° DCI-ALA/2010/022-248</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29/09/2011</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UNIÓN EUROPEA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526"/>
        </w:trPr>
        <w:tc>
          <w:tcPr>
            <w:tcW w:w="195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ENTRE LA SECRETARIA GENERAL DE LA ORGANIZACION DE LOS ESTADOS AMERICANOS Y EL GOBIERNO DE LA REOUBLICA DE COLOMBIA RELATIVO A LOS PRIVILEGIOS E INMUNIDADES DE LOS VEEDORES DE LAS ELECCIONES DE GOBERNADORES ALCALDES CONCEJALES DIPUTADOS Y EDILES DE 30 DE OCTUBRE DE 2011</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WASHINGTON</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07/10/2011</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ORGANIZACIÓN DE ESTADOS AMERICANOS-OEA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1050"/>
        </w:trPr>
        <w:tc>
          <w:tcPr>
            <w:tcW w:w="195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CONVENIO DE FINANCIACION ENTRE LA UNION EUROPEA Y LA REPUBLICA DE COLOMBIA "FORTALECIMIENTO DE LA ACCION CONTRA MINAS EN COLOMBIA" DCI-ALA/2010/022-250</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BRUSELAS</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11/10/2011</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UNIÓN EUROPEA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260"/>
        </w:trPr>
        <w:tc>
          <w:tcPr>
            <w:tcW w:w="195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lastRenderedPageBreak/>
              <w:t>ACUERDO DE TRANSFERENCIA DE PROPIEDAD DE OCHO HELICOPTEROS HUEY II ENTRE EL GOBIERNO DE LA REPUBLICA DE COLOMBIA Y EL GOBIERNO DE LOS ESTADOS UNIDOS DE AMERICA</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18/10/2011</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ESTADOS UNIDOS DE AMERICA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837"/>
        </w:trPr>
        <w:tc>
          <w:tcPr>
            <w:tcW w:w="195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CONVENIO COMPLEMENTARIO AL ACUERDO BASICO DE COOPERACION TECNICA ENTRE LA REPUBLICA DE COLOMBIA Y LA REPUBLICA FEDERATIVA DEL BRASIL PARA LA IMPLEMENTACION DEL PROYECTO "APOYO TECNICO PARA EL FORTALECIMIENTO DE LA POLITICA DE SEGURIDAD ALIMENTARIA Y NUTRICIONAL DE COLOMBIA"</w:t>
            </w:r>
          </w:p>
        </w:tc>
        <w:tc>
          <w:tcPr>
            <w:tcW w:w="594" w:type="pct"/>
            <w:shd w:val="clear" w:color="auto" w:fill="auto"/>
            <w:noWrap/>
            <w:vAlign w:val="center"/>
            <w:hideMark/>
          </w:tcPr>
          <w:p w:rsidR="009F2D68" w:rsidRPr="0085747F" w:rsidRDefault="009F2D68" w:rsidP="00EA4D63">
            <w:pPr>
              <w:spacing w:after="0" w:line="240" w:lineRule="auto"/>
              <w:jc w:val="both"/>
              <w:rPr>
                <w:rFonts w:ascii="Arial" w:eastAsia="Times New Roman" w:hAnsi="Arial" w:cs="Arial"/>
                <w:color w:val="000000"/>
                <w:sz w:val="16"/>
                <w:szCs w:val="18"/>
                <w:lang w:eastAsia="es-CO"/>
              </w:rPr>
            </w:pPr>
            <w:r w:rsidRPr="0085747F">
              <w:rPr>
                <w:rFonts w:ascii="Arial" w:eastAsia="Times New Roman" w:hAnsi="Arial" w:cs="Arial"/>
                <w:sz w:val="16"/>
                <w:szCs w:val="18"/>
                <w:lang w:eastAsia="es-CO"/>
              </w:rPr>
              <w:t>BRASILIA</w:t>
            </w:r>
            <w:r w:rsidRPr="0085747F">
              <w:rPr>
                <w:rFonts w:ascii="Arial" w:eastAsia="Times New Roman" w:hAnsi="Arial" w:cs="Arial"/>
                <w:noProof/>
                <w:color w:val="000000"/>
                <w:sz w:val="16"/>
                <w:szCs w:val="18"/>
                <w:lang w:eastAsia="es-CO"/>
              </w:rPr>
              <w:t xml:space="preserve"> </w:t>
            </w:r>
            <w:r w:rsidRPr="0085747F">
              <w:rPr>
                <w:rFonts w:ascii="Arial" w:eastAsia="Times New Roman" w:hAnsi="Arial" w:cs="Arial"/>
                <w:noProof/>
                <w:color w:val="000000"/>
                <w:sz w:val="16"/>
                <w:szCs w:val="18"/>
                <w:lang w:eastAsia="es-CO"/>
              </w:rPr>
              <w:drawing>
                <wp:anchor distT="0" distB="0" distL="114300" distR="114300" simplePos="0" relativeHeight="251689984" behindDoc="0" locked="0" layoutInCell="1" allowOverlap="1" wp14:anchorId="233F23D1" wp14:editId="484DBEE0">
                  <wp:simplePos x="0" y="0"/>
                  <wp:positionH relativeFrom="column">
                    <wp:posOffset>0</wp:posOffset>
                  </wp:positionH>
                  <wp:positionV relativeFrom="paragraph">
                    <wp:posOffset>0</wp:posOffset>
                  </wp:positionV>
                  <wp:extent cx="9525" cy="9525"/>
                  <wp:effectExtent l="0" t="0" r="0" b="0"/>
                  <wp:wrapNone/>
                  <wp:docPr id="50" name="Imagen 50" descr="http://apw.cancilleria.gov.co/_layouts/images/blank.gif"/>
                  <wp:cNvGraphicFramePr/>
                  <a:graphic xmlns:a="http://schemas.openxmlformats.org/drawingml/2006/main">
                    <a:graphicData uri="http://schemas.openxmlformats.org/drawingml/2006/picture">
                      <pic:pic xmlns:pic="http://schemas.openxmlformats.org/drawingml/2006/picture">
                        <pic:nvPicPr>
                          <pic:cNvPr id="3" name="Imagen 2" descr="http://apw.cancilleria.gov.co/_layouts/images/blan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p w:rsidR="009F2D68" w:rsidRPr="0085747F" w:rsidRDefault="009F2D68" w:rsidP="00EA4D63">
            <w:pPr>
              <w:spacing w:after="0" w:line="240" w:lineRule="auto"/>
              <w:jc w:val="both"/>
              <w:rPr>
                <w:rFonts w:ascii="Arial" w:eastAsia="Times New Roman" w:hAnsi="Arial" w:cs="Arial"/>
                <w:color w:val="000000"/>
                <w:sz w:val="16"/>
                <w:szCs w:val="18"/>
                <w:lang w:eastAsia="es-CO"/>
              </w:rPr>
            </w:pPr>
          </w:p>
          <w:p w:rsidR="009F2D68" w:rsidRPr="0085747F" w:rsidRDefault="009F2D68" w:rsidP="00EA4D63">
            <w:pPr>
              <w:spacing w:after="0" w:line="240" w:lineRule="auto"/>
              <w:jc w:val="both"/>
              <w:rPr>
                <w:rFonts w:ascii="Arial" w:eastAsia="Times New Roman" w:hAnsi="Arial" w:cs="Arial"/>
                <w:color w:val="000000"/>
                <w:sz w:val="16"/>
                <w:szCs w:val="18"/>
                <w:lang w:eastAsia="es-CO"/>
              </w:rPr>
            </w:pPr>
          </w:p>
          <w:p w:rsidR="009F2D68" w:rsidRPr="0085747F" w:rsidRDefault="009F2D68" w:rsidP="00EA4D63">
            <w:pPr>
              <w:spacing w:after="0" w:line="240" w:lineRule="auto"/>
              <w:jc w:val="both"/>
              <w:rPr>
                <w:rFonts w:ascii="Arial" w:eastAsia="Times New Roman" w:hAnsi="Arial" w:cs="Arial"/>
                <w:color w:val="000000"/>
                <w:sz w:val="16"/>
                <w:szCs w:val="18"/>
                <w:lang w:eastAsia="es-CO"/>
              </w:rPr>
            </w:pPr>
          </w:p>
          <w:p w:rsidR="009F2D68" w:rsidRPr="0085747F" w:rsidRDefault="009F2D68" w:rsidP="00EA4D63">
            <w:pPr>
              <w:spacing w:after="0" w:line="240" w:lineRule="auto"/>
              <w:jc w:val="both"/>
              <w:rPr>
                <w:rFonts w:ascii="Arial" w:eastAsia="Times New Roman" w:hAnsi="Arial" w:cs="Arial"/>
                <w:color w:val="000000"/>
                <w:sz w:val="16"/>
                <w:szCs w:val="18"/>
                <w:lang w:eastAsia="es-CO"/>
              </w:rPr>
            </w:pPr>
          </w:p>
          <w:p w:rsidR="009F2D68" w:rsidRPr="0085747F" w:rsidRDefault="009F2D68" w:rsidP="00EA4D63">
            <w:pPr>
              <w:spacing w:after="0" w:line="240" w:lineRule="auto"/>
              <w:jc w:val="both"/>
              <w:rPr>
                <w:rFonts w:ascii="Arial" w:eastAsia="Times New Roman" w:hAnsi="Arial" w:cs="Arial"/>
                <w:color w:val="000000"/>
                <w:sz w:val="16"/>
                <w:szCs w:val="18"/>
                <w:lang w:eastAsia="es-CO"/>
              </w:rPr>
            </w:pPr>
          </w:p>
          <w:p w:rsidR="009F2D68" w:rsidRPr="0085747F" w:rsidRDefault="009F2D68" w:rsidP="00EA4D63">
            <w:pPr>
              <w:spacing w:after="0" w:line="240" w:lineRule="auto"/>
              <w:jc w:val="both"/>
              <w:rPr>
                <w:rFonts w:ascii="Arial" w:eastAsia="Times New Roman" w:hAnsi="Arial" w:cs="Arial"/>
                <w:color w:val="000000"/>
                <w:sz w:val="16"/>
                <w:szCs w:val="18"/>
                <w:lang w:eastAsia="es-CO"/>
              </w:rPr>
            </w:pPr>
          </w:p>
          <w:p w:rsidR="009F2D68" w:rsidRPr="0085747F" w:rsidRDefault="009F2D68" w:rsidP="00EA4D63">
            <w:pPr>
              <w:spacing w:after="0" w:line="240" w:lineRule="auto"/>
              <w:jc w:val="both"/>
              <w:rPr>
                <w:rFonts w:ascii="Arial" w:eastAsia="Times New Roman" w:hAnsi="Arial" w:cs="Arial"/>
                <w:color w:val="000000"/>
                <w:sz w:val="16"/>
                <w:szCs w:val="18"/>
                <w:lang w:eastAsia="es-CO"/>
              </w:rPr>
            </w:pPr>
          </w:p>
          <w:p w:rsidR="009F2D68" w:rsidRPr="0085747F" w:rsidRDefault="009F2D68" w:rsidP="00EA4D63">
            <w:pPr>
              <w:spacing w:after="0" w:line="240" w:lineRule="auto"/>
              <w:jc w:val="both"/>
              <w:rPr>
                <w:rFonts w:ascii="Arial" w:eastAsia="Times New Roman" w:hAnsi="Arial" w:cs="Arial"/>
                <w:color w:val="000000"/>
                <w:sz w:val="16"/>
                <w:szCs w:val="18"/>
                <w:lang w:eastAsia="es-CO"/>
              </w:rPr>
            </w:pPr>
          </w:p>
        </w:tc>
        <w:tc>
          <w:tcPr>
            <w:tcW w:w="679" w:type="pct"/>
            <w:shd w:val="clear" w:color="auto" w:fill="auto"/>
            <w:noWrap/>
            <w:vAlign w:val="center"/>
            <w:hideMark/>
          </w:tcPr>
          <w:p w:rsidR="009F2D68" w:rsidRPr="0085747F" w:rsidRDefault="009F2D68" w:rsidP="00EA4D63">
            <w:pPr>
              <w:spacing w:after="0" w:line="240" w:lineRule="auto"/>
              <w:jc w:val="both"/>
              <w:rPr>
                <w:rFonts w:ascii="Arial" w:eastAsia="Times New Roman" w:hAnsi="Arial" w:cs="Arial"/>
                <w:color w:val="000000"/>
                <w:sz w:val="16"/>
                <w:szCs w:val="18"/>
                <w:lang w:eastAsia="es-CO"/>
              </w:rPr>
            </w:pPr>
            <w:r w:rsidRPr="0085747F">
              <w:rPr>
                <w:rFonts w:ascii="Arial" w:eastAsia="Times New Roman" w:hAnsi="Arial" w:cs="Arial"/>
                <w:sz w:val="16"/>
                <w:szCs w:val="18"/>
                <w:lang w:eastAsia="es-CO"/>
              </w:rPr>
              <w:t>26/10/2011</w:t>
            </w:r>
            <w:r w:rsidRPr="0085747F">
              <w:rPr>
                <w:rFonts w:ascii="Arial" w:eastAsia="Times New Roman" w:hAnsi="Arial" w:cs="Arial"/>
                <w:noProof/>
                <w:color w:val="000000"/>
                <w:sz w:val="16"/>
                <w:szCs w:val="18"/>
                <w:lang w:eastAsia="es-CO"/>
              </w:rPr>
              <w:drawing>
                <wp:anchor distT="0" distB="0" distL="114300" distR="114300" simplePos="0" relativeHeight="251691008" behindDoc="0" locked="0" layoutInCell="1" allowOverlap="1" wp14:anchorId="69A07FD3" wp14:editId="4D54A36F">
                  <wp:simplePos x="0" y="0"/>
                  <wp:positionH relativeFrom="column">
                    <wp:posOffset>0</wp:posOffset>
                  </wp:positionH>
                  <wp:positionV relativeFrom="paragraph">
                    <wp:posOffset>0</wp:posOffset>
                  </wp:positionV>
                  <wp:extent cx="9525" cy="9525"/>
                  <wp:effectExtent l="0" t="0" r="0" b="0"/>
                  <wp:wrapNone/>
                  <wp:docPr id="49" name="Imagen 49" descr="http://apw.cancilleria.gov.co/_layouts/images/blank.gif"/>
                  <wp:cNvGraphicFramePr/>
                  <a:graphic xmlns:a="http://schemas.openxmlformats.org/drawingml/2006/main">
                    <a:graphicData uri="http://schemas.openxmlformats.org/drawingml/2006/picture">
                      <pic:pic xmlns:pic="http://schemas.openxmlformats.org/drawingml/2006/picture">
                        <pic:nvPicPr>
                          <pic:cNvPr id="4" name="Imagen 3" descr="http://apw.cancilleria.gov.co/_layouts/images/blan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p w:rsidR="009F2D68" w:rsidRPr="0085747F" w:rsidRDefault="009F2D68" w:rsidP="00EA4D63">
            <w:pPr>
              <w:spacing w:after="0" w:line="240" w:lineRule="auto"/>
              <w:jc w:val="both"/>
              <w:rPr>
                <w:rFonts w:ascii="Arial" w:eastAsia="Times New Roman" w:hAnsi="Arial" w:cs="Arial"/>
                <w:color w:val="000000"/>
                <w:sz w:val="16"/>
                <w:szCs w:val="18"/>
                <w:lang w:eastAsia="es-CO"/>
              </w:rPr>
            </w:pPr>
          </w:p>
          <w:p w:rsidR="009F2D68" w:rsidRPr="0085747F" w:rsidRDefault="009F2D68" w:rsidP="00EA4D63">
            <w:pPr>
              <w:spacing w:after="0" w:line="240" w:lineRule="auto"/>
              <w:jc w:val="both"/>
              <w:rPr>
                <w:rFonts w:ascii="Arial" w:eastAsia="Times New Roman" w:hAnsi="Arial" w:cs="Arial"/>
                <w:color w:val="000000"/>
                <w:sz w:val="16"/>
                <w:szCs w:val="18"/>
                <w:lang w:eastAsia="es-CO"/>
              </w:rPr>
            </w:pPr>
          </w:p>
          <w:p w:rsidR="009F2D68" w:rsidRPr="0085747F" w:rsidRDefault="009F2D68" w:rsidP="00EA4D63">
            <w:pPr>
              <w:spacing w:after="0" w:line="240" w:lineRule="auto"/>
              <w:jc w:val="both"/>
              <w:rPr>
                <w:rFonts w:ascii="Arial" w:eastAsia="Times New Roman" w:hAnsi="Arial" w:cs="Arial"/>
                <w:color w:val="000000"/>
                <w:sz w:val="16"/>
                <w:szCs w:val="18"/>
                <w:lang w:eastAsia="es-CO"/>
              </w:rPr>
            </w:pPr>
          </w:p>
          <w:p w:rsidR="009F2D68" w:rsidRPr="0085747F" w:rsidRDefault="009F2D68" w:rsidP="00EA4D63">
            <w:pPr>
              <w:spacing w:after="0" w:line="240" w:lineRule="auto"/>
              <w:jc w:val="both"/>
              <w:rPr>
                <w:rFonts w:ascii="Arial" w:eastAsia="Times New Roman" w:hAnsi="Arial" w:cs="Arial"/>
                <w:color w:val="000000"/>
                <w:sz w:val="16"/>
                <w:szCs w:val="18"/>
                <w:lang w:eastAsia="es-CO"/>
              </w:rPr>
            </w:pPr>
          </w:p>
          <w:p w:rsidR="009F2D68" w:rsidRPr="0085747F" w:rsidRDefault="009F2D68" w:rsidP="00EA4D63">
            <w:pPr>
              <w:spacing w:after="0" w:line="240" w:lineRule="auto"/>
              <w:jc w:val="both"/>
              <w:rPr>
                <w:rFonts w:ascii="Arial" w:eastAsia="Times New Roman" w:hAnsi="Arial" w:cs="Arial"/>
                <w:color w:val="000000"/>
                <w:sz w:val="16"/>
                <w:szCs w:val="18"/>
                <w:lang w:eastAsia="es-CO"/>
              </w:rPr>
            </w:pPr>
          </w:p>
          <w:p w:rsidR="009F2D68" w:rsidRPr="0085747F" w:rsidRDefault="009F2D68" w:rsidP="00EA4D63">
            <w:pPr>
              <w:spacing w:after="0" w:line="240" w:lineRule="auto"/>
              <w:jc w:val="both"/>
              <w:rPr>
                <w:rFonts w:ascii="Arial" w:eastAsia="Times New Roman" w:hAnsi="Arial" w:cs="Arial"/>
                <w:color w:val="000000"/>
                <w:sz w:val="16"/>
                <w:szCs w:val="18"/>
                <w:lang w:eastAsia="es-CO"/>
              </w:rPr>
            </w:pPr>
          </w:p>
          <w:p w:rsidR="009F2D68" w:rsidRPr="0085747F" w:rsidRDefault="009F2D68" w:rsidP="00EA4D63">
            <w:pPr>
              <w:spacing w:after="0" w:line="240" w:lineRule="auto"/>
              <w:jc w:val="both"/>
              <w:rPr>
                <w:rFonts w:ascii="Arial" w:eastAsia="Times New Roman" w:hAnsi="Arial" w:cs="Arial"/>
                <w:color w:val="000000"/>
                <w:sz w:val="16"/>
                <w:szCs w:val="18"/>
                <w:lang w:eastAsia="es-CO"/>
              </w:rPr>
            </w:pPr>
          </w:p>
          <w:p w:rsidR="009F2D68" w:rsidRPr="0085747F" w:rsidRDefault="009F2D68" w:rsidP="00EA4D63">
            <w:pPr>
              <w:spacing w:after="0" w:line="240" w:lineRule="auto"/>
              <w:jc w:val="both"/>
              <w:rPr>
                <w:rFonts w:ascii="Arial" w:eastAsia="Times New Roman" w:hAnsi="Arial" w:cs="Arial"/>
                <w:color w:val="000000"/>
                <w:sz w:val="16"/>
                <w:szCs w:val="18"/>
                <w:lang w:eastAsia="es-CO"/>
              </w:rPr>
            </w:pPr>
          </w:p>
        </w:tc>
        <w:tc>
          <w:tcPr>
            <w:tcW w:w="1097" w:type="pct"/>
            <w:shd w:val="clear" w:color="auto" w:fill="auto"/>
            <w:noWrap/>
            <w:vAlign w:val="center"/>
            <w:hideMark/>
          </w:tcPr>
          <w:p w:rsidR="009F2D68" w:rsidRPr="0085747F" w:rsidRDefault="009F2D68" w:rsidP="0085747F">
            <w:pPr>
              <w:spacing w:after="0" w:line="240" w:lineRule="auto"/>
              <w:jc w:val="both"/>
              <w:rPr>
                <w:rFonts w:ascii="Arial" w:eastAsia="Times New Roman" w:hAnsi="Arial" w:cs="Arial"/>
                <w:color w:val="000000"/>
                <w:sz w:val="16"/>
                <w:szCs w:val="18"/>
                <w:lang w:eastAsia="es-CO"/>
              </w:rPr>
            </w:pPr>
            <w:r w:rsidRPr="0085747F">
              <w:rPr>
                <w:rFonts w:ascii="Arial" w:eastAsia="Times New Roman" w:hAnsi="Arial" w:cs="Arial"/>
                <w:noProof/>
                <w:color w:val="000000"/>
                <w:sz w:val="16"/>
                <w:szCs w:val="18"/>
                <w:lang w:eastAsia="es-CO"/>
              </w:rPr>
              <w:drawing>
                <wp:anchor distT="0" distB="0" distL="114300" distR="114300" simplePos="0" relativeHeight="251692032" behindDoc="0" locked="0" layoutInCell="1" allowOverlap="1" wp14:anchorId="430EB4BD" wp14:editId="26388137">
                  <wp:simplePos x="0" y="0"/>
                  <wp:positionH relativeFrom="column">
                    <wp:posOffset>0</wp:posOffset>
                  </wp:positionH>
                  <wp:positionV relativeFrom="paragraph">
                    <wp:posOffset>0</wp:posOffset>
                  </wp:positionV>
                  <wp:extent cx="9525" cy="9525"/>
                  <wp:effectExtent l="0" t="0" r="0" b="0"/>
                  <wp:wrapNone/>
                  <wp:docPr id="48" name="Imagen 48" descr="http://apw.cancilleria.gov.co/_layouts/images/blank.gif"/>
                  <wp:cNvGraphicFramePr/>
                  <a:graphic xmlns:a="http://schemas.openxmlformats.org/drawingml/2006/main">
                    <a:graphicData uri="http://schemas.openxmlformats.org/drawingml/2006/picture">
                      <pic:pic xmlns:pic="http://schemas.openxmlformats.org/drawingml/2006/picture">
                        <pic:nvPicPr>
                          <pic:cNvPr id="5" name="Imagen 4" descr="http://apw.cancilleria.gov.co/_layouts/images/blan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5747F">
              <w:rPr>
                <w:rFonts w:ascii="Arial" w:eastAsia="Times New Roman" w:hAnsi="Arial" w:cs="Arial"/>
                <w:sz w:val="16"/>
                <w:szCs w:val="18"/>
                <w:lang w:eastAsia="es-CO"/>
              </w:rPr>
              <w:t>BRASIL</w:t>
            </w:r>
          </w:p>
        </w:tc>
        <w:tc>
          <w:tcPr>
            <w:tcW w:w="679" w:type="pct"/>
            <w:shd w:val="clear" w:color="auto" w:fill="auto"/>
            <w:noWrap/>
            <w:vAlign w:val="center"/>
            <w:hideMark/>
          </w:tcPr>
          <w:p w:rsidR="009F2D68" w:rsidRPr="0085747F" w:rsidRDefault="009F2D68" w:rsidP="00EA4D63">
            <w:pPr>
              <w:spacing w:after="0" w:line="240" w:lineRule="auto"/>
              <w:jc w:val="both"/>
              <w:rPr>
                <w:rFonts w:ascii="Arial" w:eastAsia="Times New Roman" w:hAnsi="Arial" w:cs="Arial"/>
                <w:color w:val="000000"/>
                <w:sz w:val="16"/>
                <w:szCs w:val="18"/>
                <w:lang w:eastAsia="es-CO"/>
              </w:rPr>
            </w:pPr>
            <w:r w:rsidRPr="0085747F">
              <w:rPr>
                <w:rFonts w:ascii="Arial" w:eastAsia="Times New Roman" w:hAnsi="Arial" w:cs="Arial"/>
                <w:sz w:val="16"/>
                <w:szCs w:val="18"/>
                <w:lang w:eastAsia="es-CO"/>
              </w:rPr>
              <w:t>Sí</w:t>
            </w:r>
            <w:r w:rsidRPr="0085747F">
              <w:rPr>
                <w:rFonts w:ascii="Arial" w:eastAsia="Times New Roman" w:hAnsi="Arial" w:cs="Arial"/>
                <w:noProof/>
                <w:color w:val="000000"/>
                <w:sz w:val="16"/>
                <w:szCs w:val="18"/>
                <w:lang w:eastAsia="es-CO"/>
              </w:rPr>
              <w:t xml:space="preserve"> </w:t>
            </w:r>
            <w:r w:rsidRPr="0085747F">
              <w:rPr>
                <w:rFonts w:ascii="Arial" w:eastAsia="Times New Roman" w:hAnsi="Arial" w:cs="Arial"/>
                <w:noProof/>
                <w:color w:val="000000"/>
                <w:sz w:val="16"/>
                <w:szCs w:val="18"/>
                <w:lang w:eastAsia="es-CO"/>
              </w:rPr>
              <w:drawing>
                <wp:anchor distT="0" distB="0" distL="114300" distR="114300" simplePos="0" relativeHeight="251693056" behindDoc="0" locked="0" layoutInCell="1" allowOverlap="1" wp14:anchorId="60C1EA8D" wp14:editId="0A501FAF">
                  <wp:simplePos x="0" y="0"/>
                  <wp:positionH relativeFrom="column">
                    <wp:posOffset>0</wp:posOffset>
                  </wp:positionH>
                  <wp:positionV relativeFrom="paragraph">
                    <wp:posOffset>0</wp:posOffset>
                  </wp:positionV>
                  <wp:extent cx="9525" cy="9525"/>
                  <wp:effectExtent l="0" t="0" r="0" b="0"/>
                  <wp:wrapNone/>
                  <wp:docPr id="47" name="Imagen 47" descr="http://apw.cancilleria.gov.co/_layouts/images/blank.gif"/>
                  <wp:cNvGraphicFramePr/>
                  <a:graphic xmlns:a="http://schemas.openxmlformats.org/drawingml/2006/main">
                    <a:graphicData uri="http://schemas.openxmlformats.org/drawingml/2006/picture">
                      <pic:pic xmlns:pic="http://schemas.openxmlformats.org/drawingml/2006/picture">
                        <pic:nvPicPr>
                          <pic:cNvPr id="6" name="Imagen 5" descr="http://apw.cancilleria.gov.co/_layouts/images/blan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p w:rsidR="009F2D68" w:rsidRPr="0085747F" w:rsidRDefault="009F2D68" w:rsidP="00EA4D63">
            <w:pPr>
              <w:spacing w:after="0" w:line="240" w:lineRule="auto"/>
              <w:jc w:val="both"/>
              <w:rPr>
                <w:rFonts w:ascii="Arial" w:eastAsia="Times New Roman" w:hAnsi="Arial" w:cs="Arial"/>
                <w:color w:val="000000"/>
                <w:sz w:val="16"/>
                <w:szCs w:val="18"/>
                <w:lang w:eastAsia="es-CO"/>
              </w:rPr>
            </w:pPr>
          </w:p>
        </w:tc>
      </w:tr>
      <w:tr w:rsidR="009F2D68" w:rsidRPr="0085747F" w:rsidTr="0085747F">
        <w:trPr>
          <w:trHeight w:val="2111"/>
        </w:trPr>
        <w:tc>
          <w:tcPr>
            <w:tcW w:w="195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CONVENIO COMPLEMENTARIO AL ACUERDO BASICO DE COOPERACION TECNICA ENTRE EL GOBIERNO DE LA REPUBLICA DE COLOMBIA Y EL GOBIERNO DE LA REPUBLICA FEDERATIVA DEL BRASIL PARA LA IMPLEMENTACION DEL PROYECTO "TRANSFERENCIA DE CONOCIMIENTOS RELACIONADOS CON LOS AVANCES CON EN EL CULTIVO BENEFICIO Y TRANSFORMACION PRODUCTIVA DEL SISAL EN BRASIL"</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BRASILIA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26/10/2011</w:t>
            </w:r>
          </w:p>
        </w:tc>
        <w:tc>
          <w:tcPr>
            <w:tcW w:w="1097" w:type="pct"/>
            <w:shd w:val="clear" w:color="auto" w:fill="auto"/>
            <w:noWrap/>
            <w:vAlign w:val="center"/>
            <w:hideMark/>
          </w:tcPr>
          <w:p w:rsidR="009F2D68" w:rsidRPr="0085747F" w:rsidRDefault="009F2D68" w:rsidP="0085747F">
            <w:pPr>
              <w:spacing w:after="0" w:line="240" w:lineRule="auto"/>
              <w:jc w:val="both"/>
              <w:rPr>
                <w:rFonts w:ascii="Arial" w:eastAsia="Times New Roman" w:hAnsi="Arial" w:cs="Arial"/>
                <w:color w:val="000000"/>
                <w:sz w:val="16"/>
                <w:szCs w:val="18"/>
                <w:lang w:eastAsia="es-CO"/>
              </w:rPr>
            </w:pPr>
            <w:r w:rsidRPr="0085747F">
              <w:rPr>
                <w:rFonts w:ascii="Arial" w:eastAsia="Times New Roman" w:hAnsi="Arial" w:cs="Arial"/>
                <w:noProof/>
                <w:color w:val="000000"/>
                <w:sz w:val="16"/>
                <w:szCs w:val="18"/>
                <w:lang w:eastAsia="es-CO"/>
              </w:rPr>
              <w:drawing>
                <wp:anchor distT="0" distB="0" distL="114300" distR="114300" simplePos="0" relativeHeight="251694080" behindDoc="0" locked="0" layoutInCell="1" allowOverlap="1" wp14:anchorId="3EDC24BC" wp14:editId="1E7A27ED">
                  <wp:simplePos x="0" y="0"/>
                  <wp:positionH relativeFrom="column">
                    <wp:posOffset>0</wp:posOffset>
                  </wp:positionH>
                  <wp:positionV relativeFrom="paragraph">
                    <wp:posOffset>0</wp:posOffset>
                  </wp:positionV>
                  <wp:extent cx="9525" cy="9525"/>
                  <wp:effectExtent l="0" t="0" r="0" b="0"/>
                  <wp:wrapNone/>
                  <wp:docPr id="46" name="Imagen 46" descr="http://apw.cancilleria.gov.co/_layouts/images/blank.gif"/>
                  <wp:cNvGraphicFramePr/>
                  <a:graphic xmlns:a="http://schemas.openxmlformats.org/drawingml/2006/main">
                    <a:graphicData uri="http://schemas.openxmlformats.org/drawingml/2006/picture">
                      <pic:pic xmlns:pic="http://schemas.openxmlformats.org/drawingml/2006/picture">
                        <pic:nvPicPr>
                          <pic:cNvPr id="9" name="Imagen 8" descr="http://apw.cancilleria.gov.co/_layouts/images/blan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5747F">
              <w:rPr>
                <w:rFonts w:ascii="Arial" w:eastAsia="Times New Roman" w:hAnsi="Arial" w:cs="Arial"/>
                <w:sz w:val="16"/>
                <w:szCs w:val="18"/>
                <w:lang w:eastAsia="es-CO"/>
              </w:rPr>
              <w:t>BRASIL</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2940"/>
        </w:trPr>
        <w:tc>
          <w:tcPr>
            <w:tcW w:w="195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CONVENIO COMPLEMENTARIO AL ACUERDO BASICO DE COOPERACION TECNICA ENTRE EL GOBIERNO DE LA REPUBLICA DE COLOMBIA Y EL GOBIERNO DE LA REPUBLICA FEDERATIVA DEL BRASIL PARA LA IMPLEMENTACION DEL PROYECTO "CIUDADES INTERMEDIAS Y SUSTENTABLES EN BRASIL Y COLOMBIA HACIA LA DEFINICION DE ESTRATEGIAS COMPARTIDAS PARA EL DESARROLLO DE UN HABITAT SOCIAL EN EQUILIBRIO CON EL TERRITORIO"</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BRASILIA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26/10/2011</w:t>
            </w:r>
          </w:p>
        </w:tc>
        <w:tc>
          <w:tcPr>
            <w:tcW w:w="1097" w:type="pct"/>
            <w:shd w:val="clear" w:color="auto" w:fill="auto"/>
            <w:noWrap/>
            <w:vAlign w:val="center"/>
            <w:hideMark/>
          </w:tcPr>
          <w:p w:rsidR="009F2D68" w:rsidRPr="0085747F" w:rsidRDefault="009F2D68" w:rsidP="0085747F">
            <w:pPr>
              <w:spacing w:after="0" w:line="240" w:lineRule="auto"/>
              <w:jc w:val="both"/>
              <w:rPr>
                <w:rFonts w:ascii="Arial" w:eastAsia="Times New Roman" w:hAnsi="Arial" w:cs="Arial"/>
                <w:color w:val="000000"/>
                <w:sz w:val="16"/>
                <w:szCs w:val="18"/>
                <w:lang w:eastAsia="es-CO"/>
              </w:rPr>
            </w:pPr>
            <w:r w:rsidRPr="0085747F">
              <w:rPr>
                <w:rFonts w:ascii="Arial" w:eastAsia="Times New Roman" w:hAnsi="Arial" w:cs="Arial"/>
                <w:noProof/>
                <w:color w:val="000000"/>
                <w:sz w:val="16"/>
                <w:szCs w:val="18"/>
                <w:lang w:eastAsia="es-CO"/>
              </w:rPr>
              <w:drawing>
                <wp:anchor distT="0" distB="0" distL="114300" distR="114300" simplePos="0" relativeHeight="251695104" behindDoc="0" locked="0" layoutInCell="1" allowOverlap="1" wp14:anchorId="4F5A6A97" wp14:editId="5AB8053C">
                  <wp:simplePos x="0" y="0"/>
                  <wp:positionH relativeFrom="column">
                    <wp:posOffset>0</wp:posOffset>
                  </wp:positionH>
                  <wp:positionV relativeFrom="paragraph">
                    <wp:posOffset>0</wp:posOffset>
                  </wp:positionV>
                  <wp:extent cx="9525" cy="9525"/>
                  <wp:effectExtent l="0" t="0" r="0" b="0"/>
                  <wp:wrapNone/>
                  <wp:docPr id="45" name="Imagen 45" descr="http://apw.cancilleria.gov.co/_layouts/images/blank.gif"/>
                  <wp:cNvGraphicFramePr/>
                  <a:graphic xmlns:a="http://schemas.openxmlformats.org/drawingml/2006/main">
                    <a:graphicData uri="http://schemas.openxmlformats.org/drawingml/2006/picture">
                      <pic:pic xmlns:pic="http://schemas.openxmlformats.org/drawingml/2006/picture">
                        <pic:nvPicPr>
                          <pic:cNvPr id="10" name="Imagen 9" descr="http://apw.cancilleria.gov.co/_layouts/images/blan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5747F">
              <w:rPr>
                <w:rFonts w:ascii="Arial" w:eastAsia="Times New Roman" w:hAnsi="Arial" w:cs="Arial"/>
                <w:sz w:val="16"/>
                <w:szCs w:val="18"/>
                <w:lang w:eastAsia="es-CO"/>
              </w:rPr>
              <w:t>BRASIL</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2121"/>
        </w:trPr>
        <w:tc>
          <w:tcPr>
            <w:tcW w:w="195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CONVENIO COMPLEMENTARIO AL ACUERDO BASICO DE COOPERACION TECNICA ENTRE EL GOBIERNO DE LA REPUBLICA DE COLOMBIA Y EL GOBIERNO DE LA REPUBLICA FEDERATIVA DEL BRASIL PARA LA IMPLEMENTACION DEL PROYECTO "APOYO AL PROYECTO DE RETRUCTURACION DEL INVIMA CON MIRAS A SU FORTALECIMIENTO INSTITUCIONAL"</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BRASILIA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26/10/2011</w:t>
            </w:r>
          </w:p>
        </w:tc>
        <w:tc>
          <w:tcPr>
            <w:tcW w:w="1097" w:type="pct"/>
            <w:shd w:val="clear" w:color="auto" w:fill="auto"/>
            <w:noWrap/>
            <w:vAlign w:val="center"/>
            <w:hideMark/>
          </w:tcPr>
          <w:p w:rsidR="009F2D68" w:rsidRPr="0085747F" w:rsidRDefault="009F2D68" w:rsidP="0085747F">
            <w:pPr>
              <w:spacing w:after="0" w:line="240" w:lineRule="auto"/>
              <w:jc w:val="both"/>
              <w:rPr>
                <w:rFonts w:ascii="Arial" w:eastAsia="Times New Roman" w:hAnsi="Arial" w:cs="Arial"/>
                <w:color w:val="000000"/>
                <w:sz w:val="16"/>
                <w:szCs w:val="18"/>
                <w:lang w:eastAsia="es-CO"/>
              </w:rPr>
            </w:pPr>
            <w:r w:rsidRPr="0085747F">
              <w:rPr>
                <w:rFonts w:ascii="Arial" w:eastAsia="Times New Roman" w:hAnsi="Arial" w:cs="Arial"/>
                <w:noProof/>
                <w:color w:val="000000"/>
                <w:sz w:val="16"/>
                <w:szCs w:val="18"/>
                <w:lang w:eastAsia="es-CO"/>
              </w:rPr>
              <w:drawing>
                <wp:anchor distT="0" distB="0" distL="114300" distR="114300" simplePos="0" relativeHeight="251696128" behindDoc="0" locked="0" layoutInCell="1" allowOverlap="1" wp14:anchorId="60ADBB97" wp14:editId="0402862C">
                  <wp:simplePos x="0" y="0"/>
                  <wp:positionH relativeFrom="column">
                    <wp:posOffset>0</wp:posOffset>
                  </wp:positionH>
                  <wp:positionV relativeFrom="paragraph">
                    <wp:posOffset>0</wp:posOffset>
                  </wp:positionV>
                  <wp:extent cx="9525" cy="9525"/>
                  <wp:effectExtent l="0" t="0" r="0" b="0"/>
                  <wp:wrapNone/>
                  <wp:docPr id="44" name="Imagen 44" descr="http://apw.cancilleria.gov.co/_layouts/images/blank.gif"/>
                  <wp:cNvGraphicFramePr/>
                  <a:graphic xmlns:a="http://schemas.openxmlformats.org/drawingml/2006/main">
                    <a:graphicData uri="http://schemas.openxmlformats.org/drawingml/2006/picture">
                      <pic:pic xmlns:pic="http://schemas.openxmlformats.org/drawingml/2006/picture">
                        <pic:nvPicPr>
                          <pic:cNvPr id="11" name="Imagen 10" descr="http://apw.cancilleria.gov.co/_layouts/images/blan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5747F">
              <w:rPr>
                <w:rFonts w:ascii="Arial" w:eastAsia="Times New Roman" w:hAnsi="Arial" w:cs="Arial"/>
                <w:sz w:val="16"/>
                <w:szCs w:val="18"/>
                <w:lang w:eastAsia="es-CO"/>
              </w:rPr>
              <w:t>BRASIL</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2184"/>
        </w:trPr>
        <w:tc>
          <w:tcPr>
            <w:tcW w:w="195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CONVENIO COMPLEMENTARIO AL ACUERDO BASICO DE COOPERACION TECNICA ENTRE EL GOBIERNO DE LA REPUBLICA DE COLOMBIA Y EL GOBIERNO DE LA REPUBLICA FEDERATIVA DEL BRASIL PARA LA IMPLEMENTACION DEL PROYECTO "IMPLEMENTACION DE UN PROGRAMA DE INTERCAMBIO PARA EL FORTALECIMIENTO DE PROYECTOS EN ECOLOGIA DEL PAISAJE Y CONTROL BIOLOGICO EN CAUCHO (HEVEA BRASILIENSIS)"</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BRASILIA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26/10/2011</w:t>
            </w:r>
          </w:p>
        </w:tc>
        <w:tc>
          <w:tcPr>
            <w:tcW w:w="1097" w:type="pct"/>
            <w:shd w:val="clear" w:color="auto" w:fill="auto"/>
            <w:noWrap/>
            <w:vAlign w:val="center"/>
            <w:hideMark/>
          </w:tcPr>
          <w:p w:rsidR="009F2D68" w:rsidRPr="0085747F" w:rsidRDefault="009F2D68" w:rsidP="0085747F">
            <w:pPr>
              <w:spacing w:after="0" w:line="240" w:lineRule="auto"/>
              <w:jc w:val="both"/>
              <w:rPr>
                <w:rFonts w:ascii="Arial" w:eastAsia="Times New Roman" w:hAnsi="Arial" w:cs="Arial"/>
                <w:color w:val="000000"/>
                <w:sz w:val="16"/>
                <w:szCs w:val="18"/>
                <w:lang w:eastAsia="es-CO"/>
              </w:rPr>
            </w:pPr>
            <w:r w:rsidRPr="0085747F">
              <w:rPr>
                <w:rFonts w:ascii="Arial" w:eastAsia="Times New Roman" w:hAnsi="Arial" w:cs="Arial"/>
                <w:noProof/>
                <w:color w:val="000000"/>
                <w:sz w:val="16"/>
                <w:szCs w:val="18"/>
                <w:lang w:eastAsia="es-CO"/>
              </w:rPr>
              <w:drawing>
                <wp:anchor distT="0" distB="0" distL="114300" distR="114300" simplePos="0" relativeHeight="251697152" behindDoc="0" locked="0" layoutInCell="1" allowOverlap="1" wp14:anchorId="6FE1F231" wp14:editId="4A152215">
                  <wp:simplePos x="0" y="0"/>
                  <wp:positionH relativeFrom="column">
                    <wp:posOffset>0</wp:posOffset>
                  </wp:positionH>
                  <wp:positionV relativeFrom="paragraph">
                    <wp:posOffset>0</wp:posOffset>
                  </wp:positionV>
                  <wp:extent cx="9525" cy="9525"/>
                  <wp:effectExtent l="0" t="0" r="0" b="0"/>
                  <wp:wrapNone/>
                  <wp:docPr id="2" name="Imagen 2" descr="http://apw.cancilleria.gov.co/_layouts/images/blank.gif"/>
                  <wp:cNvGraphicFramePr/>
                  <a:graphic xmlns:a="http://schemas.openxmlformats.org/drawingml/2006/main">
                    <a:graphicData uri="http://schemas.openxmlformats.org/drawingml/2006/picture">
                      <pic:pic xmlns:pic="http://schemas.openxmlformats.org/drawingml/2006/picture">
                        <pic:nvPicPr>
                          <pic:cNvPr id="17" name="Imagen 16" descr="http://apw.cancilleria.gov.co/_layouts/images/blan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5747F">
              <w:rPr>
                <w:rFonts w:ascii="Arial" w:eastAsia="Times New Roman" w:hAnsi="Arial" w:cs="Arial"/>
                <w:sz w:val="16"/>
                <w:szCs w:val="18"/>
                <w:lang w:eastAsia="es-CO"/>
              </w:rPr>
              <w:t>BRASIL</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2520"/>
        </w:trPr>
        <w:tc>
          <w:tcPr>
            <w:tcW w:w="195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lastRenderedPageBreak/>
              <w:t>CONVENIO COMPLEMENTARIO AL ACUERDO BASICO DE COOPERACION TECNICA ENTRE EL GOBIERNO DE LA REPUBLICA DE COLOMBIA Y EL GOBIERNO DE LA REPUBLICA FEDERATIVA DEL BRASIL PARA LA IMPLEMENTACION DEL PROYECTO "APOYO PARA LA FORMULACION DEL PLAN NACIONAL PARA LA PREVENCION Y ERRADICACION DE LA EXPLOTACION SEXUAL DE NIÑOS, NIÑAS Y ADOLESCENTES 2012-2018"</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BRASILIA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26/10/2011</w:t>
            </w:r>
          </w:p>
        </w:tc>
        <w:tc>
          <w:tcPr>
            <w:tcW w:w="1097" w:type="pct"/>
            <w:shd w:val="clear" w:color="auto" w:fill="auto"/>
            <w:noWrap/>
            <w:vAlign w:val="center"/>
            <w:hideMark/>
          </w:tcPr>
          <w:p w:rsidR="009F2D68" w:rsidRPr="0085747F" w:rsidRDefault="009F2D68" w:rsidP="0085747F">
            <w:pPr>
              <w:spacing w:after="0" w:line="240" w:lineRule="auto"/>
              <w:jc w:val="both"/>
              <w:rPr>
                <w:rFonts w:ascii="Arial" w:eastAsia="Times New Roman" w:hAnsi="Arial" w:cs="Arial"/>
                <w:color w:val="000000"/>
                <w:sz w:val="16"/>
                <w:szCs w:val="18"/>
                <w:lang w:eastAsia="es-CO"/>
              </w:rPr>
            </w:pPr>
            <w:r w:rsidRPr="0085747F">
              <w:rPr>
                <w:rFonts w:ascii="Arial" w:eastAsia="Times New Roman" w:hAnsi="Arial" w:cs="Arial"/>
                <w:noProof/>
                <w:color w:val="000000"/>
                <w:sz w:val="16"/>
                <w:szCs w:val="18"/>
                <w:lang w:eastAsia="es-CO"/>
              </w:rPr>
              <w:drawing>
                <wp:anchor distT="0" distB="0" distL="114300" distR="114300" simplePos="0" relativeHeight="251698176" behindDoc="0" locked="0" layoutInCell="1" allowOverlap="1" wp14:anchorId="27C96934" wp14:editId="74D5C71B">
                  <wp:simplePos x="0" y="0"/>
                  <wp:positionH relativeFrom="column">
                    <wp:posOffset>0</wp:posOffset>
                  </wp:positionH>
                  <wp:positionV relativeFrom="paragraph">
                    <wp:posOffset>0</wp:posOffset>
                  </wp:positionV>
                  <wp:extent cx="9525" cy="9525"/>
                  <wp:effectExtent l="0" t="0" r="0" b="0"/>
                  <wp:wrapNone/>
                  <wp:docPr id="3" name="Imagen 3" descr="http://apw.cancilleria.gov.co/_layouts/images/blank.gif"/>
                  <wp:cNvGraphicFramePr/>
                  <a:graphic xmlns:a="http://schemas.openxmlformats.org/drawingml/2006/main">
                    <a:graphicData uri="http://schemas.openxmlformats.org/drawingml/2006/picture">
                      <pic:pic xmlns:pic="http://schemas.openxmlformats.org/drawingml/2006/picture">
                        <pic:nvPicPr>
                          <pic:cNvPr id="18" name="Imagen 17" descr="http://apw.cancilleria.gov.co/_layouts/images/blan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5747F">
              <w:rPr>
                <w:rFonts w:ascii="Arial" w:eastAsia="Times New Roman" w:hAnsi="Arial" w:cs="Arial"/>
                <w:sz w:val="16"/>
                <w:szCs w:val="18"/>
                <w:lang w:eastAsia="es-CO"/>
              </w:rPr>
              <w:t>BRASIL</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2263"/>
        </w:trPr>
        <w:tc>
          <w:tcPr>
            <w:tcW w:w="195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CONVENIO COMPLEMENTARIO AL ACUERDO BASICO DE COOPERACION TECNICA ENTRE EL GOBIERNO DE LA REPUBLICA DE COLOMBIA Y EL GOBIERNO DE LA REPUBLICA FEDERATIVA DEL BRASIL PARA LA IMPLEMENTACION DEL PROYECTO "FORTALECIMIENTO INSTITUCIONAL PARA LA IMPLEMENTACION DE POLITICAS PUBLICAS DESTINADAS A LA GARANTIA DE LOS DERECHOS HUMANOS DE LESBICAS, GAYS, BISEXUALES Y TRANSGENEROS".</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BRASILIA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26/10/2011</w:t>
            </w:r>
          </w:p>
        </w:tc>
        <w:tc>
          <w:tcPr>
            <w:tcW w:w="1097" w:type="pct"/>
            <w:shd w:val="clear" w:color="auto" w:fill="auto"/>
            <w:noWrap/>
            <w:vAlign w:val="center"/>
            <w:hideMark/>
          </w:tcPr>
          <w:p w:rsidR="009F2D68" w:rsidRPr="0085747F" w:rsidRDefault="009F2D68" w:rsidP="0085747F">
            <w:pPr>
              <w:spacing w:after="0" w:line="240" w:lineRule="auto"/>
              <w:jc w:val="both"/>
              <w:rPr>
                <w:rFonts w:ascii="Arial" w:eastAsia="Times New Roman" w:hAnsi="Arial" w:cs="Arial"/>
                <w:color w:val="000000"/>
                <w:sz w:val="16"/>
                <w:szCs w:val="18"/>
                <w:lang w:eastAsia="es-CO"/>
              </w:rPr>
            </w:pPr>
            <w:r w:rsidRPr="0085747F">
              <w:rPr>
                <w:rFonts w:ascii="Arial" w:eastAsia="Times New Roman" w:hAnsi="Arial" w:cs="Arial"/>
                <w:noProof/>
                <w:color w:val="000000"/>
                <w:sz w:val="16"/>
                <w:szCs w:val="18"/>
                <w:lang w:eastAsia="es-CO"/>
              </w:rPr>
              <w:drawing>
                <wp:anchor distT="0" distB="0" distL="114300" distR="114300" simplePos="0" relativeHeight="251699200" behindDoc="0" locked="0" layoutInCell="1" allowOverlap="1" wp14:anchorId="48444122" wp14:editId="7D838599">
                  <wp:simplePos x="0" y="0"/>
                  <wp:positionH relativeFrom="column">
                    <wp:posOffset>0</wp:posOffset>
                  </wp:positionH>
                  <wp:positionV relativeFrom="paragraph">
                    <wp:posOffset>0</wp:posOffset>
                  </wp:positionV>
                  <wp:extent cx="9525" cy="9525"/>
                  <wp:effectExtent l="0" t="0" r="0" b="0"/>
                  <wp:wrapNone/>
                  <wp:docPr id="4" name="Imagen 4" descr="http://apw.cancilleria.gov.co/_layouts/images/blank.gif"/>
                  <wp:cNvGraphicFramePr/>
                  <a:graphic xmlns:a="http://schemas.openxmlformats.org/drawingml/2006/main">
                    <a:graphicData uri="http://schemas.openxmlformats.org/drawingml/2006/picture">
                      <pic:pic xmlns:pic="http://schemas.openxmlformats.org/drawingml/2006/picture">
                        <pic:nvPicPr>
                          <pic:cNvPr id="19" name="Imagen 18" descr="http://apw.cancilleria.gov.co/_layouts/images/blan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5747F">
              <w:rPr>
                <w:rFonts w:ascii="Arial" w:eastAsia="Times New Roman" w:hAnsi="Arial" w:cs="Arial"/>
                <w:sz w:val="16"/>
                <w:szCs w:val="18"/>
                <w:lang w:eastAsia="es-CO"/>
              </w:rPr>
              <w:t>BRASIL</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2571"/>
        </w:trPr>
        <w:tc>
          <w:tcPr>
            <w:tcW w:w="195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CONVENIO COMPLEMENTARIO AL ACUERDO BASICO DE COOPERACION TECNICA ENTRE EL GOBIERNO DE LA REPUBLICA DE COLOMBIA Y EL GOBIERNO DE LA REPUBLICA FEDERATIVA DEL BRASIL PARA LA IMPLEMENTACION DEL PROYECTO "TRANSFERENCIA DE LA METODOLOGIA DE LOS PROYECTOS BRASILEÑOS 'PROTEJO' Y 'MULHERES DA PAZ' Y DE LOS PROYECTOS COLOMBIANOS 'MAMBRU NO VA A LA GUERRA' Y 'MODELO DE REINTEGRACION COMUNITARIA'"</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BRASILIA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26/10/2011</w:t>
            </w:r>
          </w:p>
        </w:tc>
        <w:tc>
          <w:tcPr>
            <w:tcW w:w="1097" w:type="pct"/>
            <w:shd w:val="clear" w:color="auto" w:fill="auto"/>
            <w:noWrap/>
            <w:vAlign w:val="center"/>
            <w:hideMark/>
          </w:tcPr>
          <w:p w:rsidR="009F2D68" w:rsidRPr="0085747F" w:rsidRDefault="009F2D68" w:rsidP="00EA4D63">
            <w:pPr>
              <w:spacing w:after="0" w:line="240" w:lineRule="auto"/>
              <w:jc w:val="both"/>
              <w:rPr>
                <w:rFonts w:ascii="Arial" w:eastAsia="Times New Roman" w:hAnsi="Arial" w:cs="Arial"/>
                <w:color w:val="000000"/>
                <w:sz w:val="16"/>
                <w:szCs w:val="18"/>
                <w:lang w:eastAsia="es-CO"/>
              </w:rPr>
            </w:pPr>
            <w:r w:rsidRPr="0085747F">
              <w:rPr>
                <w:rFonts w:ascii="Arial" w:eastAsia="Times New Roman" w:hAnsi="Arial" w:cs="Arial"/>
                <w:noProof/>
                <w:color w:val="000000"/>
                <w:sz w:val="16"/>
                <w:szCs w:val="18"/>
                <w:lang w:eastAsia="es-CO"/>
              </w:rPr>
              <w:drawing>
                <wp:anchor distT="0" distB="0" distL="114300" distR="114300" simplePos="0" relativeHeight="251700224" behindDoc="0" locked="0" layoutInCell="1" allowOverlap="1" wp14:anchorId="39A92D07" wp14:editId="2A31357E">
                  <wp:simplePos x="0" y="0"/>
                  <wp:positionH relativeFrom="column">
                    <wp:posOffset>0</wp:posOffset>
                  </wp:positionH>
                  <wp:positionV relativeFrom="paragraph">
                    <wp:posOffset>0</wp:posOffset>
                  </wp:positionV>
                  <wp:extent cx="9525" cy="9525"/>
                  <wp:effectExtent l="0" t="0" r="0" b="0"/>
                  <wp:wrapNone/>
                  <wp:docPr id="5" name="Imagen 5" descr="http://apw.cancilleria.gov.co/_layouts/images/blank.gif"/>
                  <wp:cNvGraphicFramePr/>
                  <a:graphic xmlns:a="http://schemas.openxmlformats.org/drawingml/2006/main">
                    <a:graphicData uri="http://schemas.openxmlformats.org/drawingml/2006/picture">
                      <pic:pic xmlns:pic="http://schemas.openxmlformats.org/drawingml/2006/picture">
                        <pic:nvPicPr>
                          <pic:cNvPr id="20" name="Imagen 19" descr="http://apw.cancilleria.gov.co/_layouts/images/blan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p w:rsidR="009F2D68" w:rsidRPr="0085747F" w:rsidRDefault="009F2D68" w:rsidP="0085747F">
            <w:pPr>
              <w:spacing w:after="0" w:line="240" w:lineRule="auto"/>
              <w:jc w:val="both"/>
              <w:rPr>
                <w:rFonts w:ascii="Arial" w:eastAsia="Times New Roman" w:hAnsi="Arial" w:cs="Arial"/>
                <w:color w:val="000000"/>
                <w:sz w:val="16"/>
                <w:szCs w:val="18"/>
                <w:lang w:eastAsia="es-CO"/>
              </w:rPr>
            </w:pPr>
            <w:r w:rsidRPr="0085747F">
              <w:rPr>
                <w:rFonts w:ascii="Arial" w:eastAsia="Times New Roman" w:hAnsi="Arial" w:cs="Arial"/>
                <w:sz w:val="16"/>
                <w:szCs w:val="18"/>
                <w:lang w:eastAsia="es-CO"/>
              </w:rPr>
              <w:t>BRASIL</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2520"/>
        </w:trPr>
        <w:tc>
          <w:tcPr>
            <w:tcW w:w="195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CONVENIO COMPLEMENTARIO AL ACUERDO BASICO DE COOPERACION TECNICA ENTRE EL GOBIERNO DE LA REPUBLICA DE COLOMBIA Y EL GOBIERNO DE LA REPUBLICA FEDERATIVA DEL BRASIL PARA LA IMPLEMENTACION DEL PROYECTO "INTERCAMBIO DE CONOCIMIENTOS SOBRE IMPLEMENTACION DE TECNOLOGIAS LIMPIAS EN LA PRODUCCION GANADERA COLOMBIANA - FASE II"</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BRASILIA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26/10/2011</w:t>
            </w:r>
          </w:p>
        </w:tc>
        <w:tc>
          <w:tcPr>
            <w:tcW w:w="1097" w:type="pct"/>
            <w:shd w:val="clear" w:color="auto" w:fill="auto"/>
            <w:noWrap/>
            <w:vAlign w:val="center"/>
            <w:hideMark/>
          </w:tcPr>
          <w:p w:rsidR="009F2D68" w:rsidRPr="0085747F" w:rsidRDefault="009F2D68" w:rsidP="0085747F">
            <w:pPr>
              <w:spacing w:after="0" w:line="240" w:lineRule="auto"/>
              <w:jc w:val="both"/>
              <w:rPr>
                <w:rFonts w:ascii="Arial" w:eastAsia="Times New Roman" w:hAnsi="Arial" w:cs="Arial"/>
                <w:color w:val="000000"/>
                <w:sz w:val="16"/>
                <w:szCs w:val="18"/>
                <w:lang w:eastAsia="es-CO"/>
              </w:rPr>
            </w:pPr>
            <w:r w:rsidRPr="0085747F">
              <w:rPr>
                <w:rFonts w:ascii="Arial" w:eastAsia="Times New Roman" w:hAnsi="Arial" w:cs="Arial"/>
                <w:noProof/>
                <w:color w:val="000000"/>
                <w:sz w:val="16"/>
                <w:szCs w:val="18"/>
                <w:lang w:eastAsia="es-CO"/>
              </w:rPr>
              <w:drawing>
                <wp:anchor distT="0" distB="0" distL="114300" distR="114300" simplePos="0" relativeHeight="251701248" behindDoc="0" locked="0" layoutInCell="1" allowOverlap="1" wp14:anchorId="3CDDF558" wp14:editId="2A1A1141">
                  <wp:simplePos x="0" y="0"/>
                  <wp:positionH relativeFrom="column">
                    <wp:posOffset>0</wp:posOffset>
                  </wp:positionH>
                  <wp:positionV relativeFrom="paragraph">
                    <wp:posOffset>0</wp:posOffset>
                  </wp:positionV>
                  <wp:extent cx="9525" cy="9525"/>
                  <wp:effectExtent l="0" t="0" r="0" b="0"/>
                  <wp:wrapNone/>
                  <wp:docPr id="39" name="Imagen 39" descr="http://apw.cancilleria.gov.co/_layouts/images/blank.gif"/>
                  <wp:cNvGraphicFramePr/>
                  <a:graphic xmlns:a="http://schemas.openxmlformats.org/drawingml/2006/main">
                    <a:graphicData uri="http://schemas.openxmlformats.org/drawingml/2006/picture">
                      <pic:pic xmlns:pic="http://schemas.openxmlformats.org/drawingml/2006/picture">
                        <pic:nvPicPr>
                          <pic:cNvPr id="21" name="Imagen 20" descr="http://apw.cancilleria.gov.co/_layouts/images/blan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5747F">
              <w:rPr>
                <w:rFonts w:ascii="Arial" w:eastAsia="Times New Roman" w:hAnsi="Arial" w:cs="Arial"/>
                <w:sz w:val="16"/>
                <w:szCs w:val="18"/>
                <w:lang w:eastAsia="es-CO"/>
              </w:rPr>
              <w:t>BRASIL</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260"/>
        </w:trPr>
        <w:tc>
          <w:tcPr>
            <w:tcW w:w="195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ENTRE LA REPUBLICA DE COLOMBIA Y LA REPUBLICA PORTUGUESA SOBRE ELIMINACION MUTUA DE VISAS PARA TITULARES DE PASAPORTES DIPLOMATICOS OFICIALES Y ESPECIALES</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02/11/2011</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PORTUGAL</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050"/>
        </w:trPr>
        <w:tc>
          <w:tcPr>
            <w:tcW w:w="195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ADDENDUM NO.1 AL CONVENIO DE FINANCIACION ENTRE LA UNION EUROPEA Y LA REPUBLICA DE COLOMBIA "DESARROLLO REGIONAL, PAZ Y ESTABILIDAD II"</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16/11/2011</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UNIÓN EUROPEA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050"/>
        </w:trPr>
        <w:tc>
          <w:tcPr>
            <w:tcW w:w="195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DE SERVICIOS AEREOS ENTRE EL GOBIERNO DE LA REPUBLICA DE COLOMBIA Y EL GOBIERNO DE LA REPUBLICA DE TURQUIA</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ANKARA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18/11/2011</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TURQUIA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050"/>
        </w:trPr>
        <w:tc>
          <w:tcPr>
            <w:tcW w:w="195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lastRenderedPageBreak/>
              <w:t>ACUERDO DE ALCANCE PARCIAL DE NATURALEZA COMERCIAL ENTRE LA REPUBLICA DE COLOMBIA Y LA REPUBLICA BOLIVARIANA DE VENEZUELA Y SUS ANEXOS</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CARACAS</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28/11/2011</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VENEZUELA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1050"/>
        </w:trPr>
        <w:tc>
          <w:tcPr>
            <w:tcW w:w="195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SOBRE TRANSPORTE AEREO ENTRE EL GOBIERNO DE LA REPUBLICA DE COLOMBIA Y EL GOBIERNO DE LA REPUBLICA DOMINICANA</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29/11/2011</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REPUBLICA DOMINICANA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1260"/>
        </w:trPr>
        <w:tc>
          <w:tcPr>
            <w:tcW w:w="195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ADDENDUM No. 1 AL CONVENIO DE FINANCIACION ENTRE LA UNION EUROPEA Y LA REPUBLICA DE COLOMBIA "APOYO A LA IMPLEMENTACION DEL ESTANDAR DVB-T EN COLOMBIA"</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BRUSELAS</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05/12/2011</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UNIÓN EUROPEA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680"/>
        </w:trPr>
        <w:tc>
          <w:tcPr>
            <w:tcW w:w="195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CONVENIO DE FINANCIACION ENTRE LA UNION EUROPEA Y LA REPUBLICA DE COLOMBIA, "APOYO A LA RESTITUCION DE TIERRAS Y A LAS REFORMAS INSTITUCIONALES DE DESARROLLO RURAL" CONVENIO DE FINANCIACION N° DCI-ALA/2011/022-847</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07/12/2011</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UNIÓN EUROPEA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050"/>
        </w:trPr>
        <w:tc>
          <w:tcPr>
            <w:tcW w:w="195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ENMIENDA 20 AL ACUERDO GENERAL ENTRE EL GOBIERNO DE LOS ESTADOS UNIDOS DE AMERICA Y EL GOBIERNO DE LA REPUBLICA DE COLOMBIA</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09/12/2011</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ESTADOS UNIDOS DE AMERICA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498"/>
        </w:trPr>
        <w:tc>
          <w:tcPr>
            <w:tcW w:w="195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CANJE DE NOTAS QUE CONSTITUYE UN ACUERDO SOBRE LA "AMPLIACION DE LA ZONA DE INTEGRACION FRONTERIZA COLOMBO-ECUATORIANA PARA EFECTOS TURISTICOS A LA TOTALIDAD DE CADA UNO DE LOS TERRITORIOS NACIONALES" ENTRE EL GOBIERNO DE LA REPUBLICA DE COLOMBIA Y EL GOBIERNO DE LA REPUBLICA DEL ECUADOR</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19/12/2011</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ECUADOR</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050"/>
        </w:trPr>
        <w:tc>
          <w:tcPr>
            <w:tcW w:w="195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ENMIENDA 21 AL ACUERDO GENERAL ENTRE EL GOBIERNO DE LOS ESTADOS UNIDOS DE AMERICA Y EL GOBIERNO DE LA REPUBLICA DE COLOMBIA</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22/12/2011</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ESTADOS UNIDOS DE AMERICA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673"/>
        </w:trPr>
        <w:tc>
          <w:tcPr>
            <w:tcW w:w="195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ADDENDUM NO. 2 AL CONVENIO DE FINANCIACION ENTRE LA COMUNIDAD EUROPEA Y LA REPUBLICA DE COLOMBIA "PROGRAMA DE APOYO AL GOBIERNO DE COLOMBIA PARA LA REINTEGRACION SOCIOECONOMICA DE POBLACIONES DESPLAZADAS Y EL FORTALECIMIENTO DE COMUNIDADES ORIENTADO A PROCESOS DE REINTEGRACION Y RECONOCILIACION" NO. REH/2006/018-444</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23/12/2011</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UNIÓN EUROPEA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1050"/>
        </w:trPr>
        <w:tc>
          <w:tcPr>
            <w:tcW w:w="195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CONVENIO DE COOPERACION ECONOMICA Y TECNICA ENTRE EL GOBIERNO DE LA REPUBLICA POPULAR CHINA Y EL GOBIERNO DE LA REPUBLICA DE COLOMBIA</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26/12/2011</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CHINA REPUBLICA POPULAR</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7C1D70" w:rsidRPr="0085747F" w:rsidTr="0085747F">
        <w:trPr>
          <w:trHeight w:val="300"/>
        </w:trPr>
        <w:tc>
          <w:tcPr>
            <w:tcW w:w="5000" w:type="pct"/>
            <w:gridSpan w:val="5"/>
            <w:shd w:val="clear" w:color="auto" w:fill="000000" w:themeFill="text1"/>
            <w:noWrap/>
            <w:vAlign w:val="center"/>
            <w:hideMark/>
          </w:tcPr>
          <w:p w:rsidR="007C1D70" w:rsidRPr="0085747F" w:rsidRDefault="007C1D70" w:rsidP="00144430">
            <w:pPr>
              <w:spacing w:after="0" w:line="240" w:lineRule="auto"/>
              <w:jc w:val="center"/>
              <w:rPr>
                <w:rFonts w:ascii="Arial" w:eastAsia="Times New Roman" w:hAnsi="Arial" w:cs="Arial"/>
                <w:b/>
                <w:bCs/>
                <w:color w:val="FFFFFF" w:themeColor="background1"/>
                <w:sz w:val="16"/>
                <w:szCs w:val="18"/>
                <w:lang w:eastAsia="es-CO"/>
              </w:rPr>
            </w:pPr>
            <w:r w:rsidRPr="0085747F">
              <w:rPr>
                <w:rFonts w:ascii="Arial" w:eastAsia="Times New Roman" w:hAnsi="Arial" w:cs="Arial"/>
                <w:b/>
                <w:bCs/>
                <w:color w:val="FFFFFF" w:themeColor="background1"/>
                <w:sz w:val="16"/>
                <w:szCs w:val="18"/>
                <w:lang w:eastAsia="es-CO"/>
              </w:rPr>
              <w:t>2012</w:t>
            </w:r>
          </w:p>
        </w:tc>
      </w:tr>
      <w:tr w:rsidR="009F2D68" w:rsidRPr="0085747F" w:rsidTr="0085747F">
        <w:trPr>
          <w:trHeight w:val="147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ENTRE EL GOBIERNO DE LA REPUBLICA DE COLOMBIA Y EL GOBIERNO DE LA REPUBLICA SOCIALISTA DE VIETNAM SOBRE EXENCION DE VISADO PARA TITULARES DE PASAPORTES DIPLOMATICOS U OFICIALES</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HANOI</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27/02/2012</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VIETNAM</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05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lastRenderedPageBreak/>
              <w:t>ENMIENDA 22 AL ACUERDO GENERAL ENTRE EL GOBIERNO DE LOS ESTADOS UNIDOS DE AMERICA Y EL GOBIERNO DE LA REPUBLICA DE COLOMBIA</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06/03/2012</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ESTADOS UNIDOS DE AMERICA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84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MARCO DE ASISTENCIA Y COOPERACION EN MATERIA MIGRATORIA ENTRE COLOMBIA Y PERU</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06/03/2012</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PERU</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126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ENTRE LA REPUBLICA DE COLOMBIA Y LA REPUBLICA CHECA PARA EVITAR LA DOBLE IMPOSICION Y PREVENIR LA EVASION FISCAL EN RELACION AL IMPUESTO SOBRE LA RENTA</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22/03/2012</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CHECA REPUBLICA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89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CONVENIO DE ASISTENCIA AL PAIS, CONVENIO DE ASISTENCIA DE AID No. CAP 514-011 ENMIENDA No. DOCE ENTRE EL GOBIERNO DE LA REPUBLICA DE COLOMBIA Y EL GOBIERNO DE LOS ESTADOS UNIDOS DE AMERICA</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11/04/2012</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ESTADOS UNIDOS DE AMERICA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236"/>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ENTRE EL GOBIERNO DE LA REPUBLICA DE COLOMBIA Y EL GOBIERNO DE LAS REPUBLICA FRANCESA RELATIVO AL ESTABLECIMEINTO Y LAS ACTIVIDADES DE LA AGENCIA FRANCESA DE DESARROLLO Y DE PROPARCO EN COLOMBIA</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18/04/2012</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FRANCIA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105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CONVENIO DE COOPERACION ECONOMICA Y TECNICA ENTRE EL GOBIERNO DE LA REPUBLICA DE COLOMBIA Y EL GOBIERNO DE LA REPUBLICA POPULAR CHINA</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23/04/2012</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CHINA REPUBLICA POPULAR</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05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DE SERVICIOS AEREOS ENTRE EL GOBIERNO DE LA REPUBLICA DE COLOMBIA Y EL GOBIERNO DE LA REPUBLICA DE SINGAPUR</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SINGAPUR</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07/05/2012</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SINGAPUR</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105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CONVENIO DE COOPERACION ECONOMICA Y TECNICA ENTRE EL GOBIERNO DE LA REPUBLICA DE COLOMBIA Y EL GOBIERNO DE LA REPUBLICA POPULAR CHINA</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BEIJING</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09/05/2012</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CHINA REPUBLICA POPULAR</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285"/>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CONVENIO ENTRE EL GOBIERNO DE LA REPUBLICA DE COLOMBIA Y EL GOBIERNO DE LA REPUBLICA DE CHINA EN MATERIA DE PREVENCION DEL HURTO EXCAVACION CLANDESTINA E IMPORTACION Y EXPORTACION ILICITAS DE BIENES CULTURALES</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BEIJING</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09/05/2012</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CHINA REPUBLICA POPULAR</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823"/>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ENTRE EL GOBIERNO DE LA REPUBLICA DE COLOMBIA Y EL GOBIERNO DE LA REPUBLICA DE TURQUIA SOBRE LA EXENCION MUTUA DE VISAS</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ANKARA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14/05/2012</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TURQUIA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841"/>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lastRenderedPageBreak/>
              <w:t>CONVENIO COMPLEMENTARIO AL ACUERDO BASICO DE COOPERACION TECNICA ENTRE EL GOBIERNO DE LA REPUBLICA DE COLOMBIA Y EL GOBIERNO DE LA REPUBLICA FEDERATIVA DEL BRASIL PARA LA IMPLEMENTACION DEL PROYECTO DE INVESTIGACION Y DESARROLLO PARA LA PRODUCCION Y CONTROL DE CALIDAD DE PRODUCTOS BIOLOGICOS EN COLOMBIA</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31/05/2012</w:t>
            </w:r>
          </w:p>
        </w:tc>
        <w:tc>
          <w:tcPr>
            <w:tcW w:w="1097" w:type="pct"/>
            <w:shd w:val="clear" w:color="auto" w:fill="auto"/>
            <w:noWrap/>
            <w:vAlign w:val="center"/>
            <w:hideMark/>
          </w:tcPr>
          <w:p w:rsidR="009F2D68" w:rsidRPr="0085747F" w:rsidRDefault="009F2D68" w:rsidP="00EA4D63">
            <w:pPr>
              <w:spacing w:after="0" w:line="240" w:lineRule="auto"/>
              <w:jc w:val="both"/>
              <w:rPr>
                <w:rFonts w:ascii="Arial" w:eastAsia="Times New Roman" w:hAnsi="Arial" w:cs="Arial"/>
                <w:color w:val="000000"/>
                <w:sz w:val="16"/>
                <w:szCs w:val="18"/>
                <w:lang w:eastAsia="es-CO"/>
              </w:rPr>
            </w:pPr>
            <w:r w:rsidRPr="0085747F">
              <w:rPr>
                <w:rFonts w:ascii="Arial" w:eastAsia="Times New Roman" w:hAnsi="Arial" w:cs="Arial"/>
                <w:noProof/>
                <w:color w:val="000000"/>
                <w:sz w:val="16"/>
                <w:szCs w:val="18"/>
                <w:lang w:eastAsia="es-CO"/>
              </w:rPr>
              <w:drawing>
                <wp:anchor distT="0" distB="0" distL="114300" distR="114300" simplePos="0" relativeHeight="251703296" behindDoc="0" locked="0" layoutInCell="1" allowOverlap="1" wp14:anchorId="405A137F" wp14:editId="5AAACAC6">
                  <wp:simplePos x="0" y="0"/>
                  <wp:positionH relativeFrom="column">
                    <wp:posOffset>0</wp:posOffset>
                  </wp:positionH>
                  <wp:positionV relativeFrom="paragraph">
                    <wp:posOffset>0</wp:posOffset>
                  </wp:positionV>
                  <wp:extent cx="9525" cy="9525"/>
                  <wp:effectExtent l="0" t="0" r="0" b="0"/>
                  <wp:wrapNone/>
                  <wp:docPr id="52" name="Imagen 52" descr="http://apw.cancilleria.gov.co/_layouts/images/blank.gif"/>
                  <wp:cNvGraphicFramePr/>
                  <a:graphic xmlns:a="http://schemas.openxmlformats.org/drawingml/2006/main">
                    <a:graphicData uri="http://schemas.openxmlformats.org/drawingml/2006/picture">
                      <pic:pic xmlns:pic="http://schemas.openxmlformats.org/drawingml/2006/picture">
                        <pic:nvPicPr>
                          <pic:cNvPr id="22" name="Imagen 21" descr="http://apw.cancilleria.gov.co/_layouts/images/blan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p w:rsidR="009F2D68" w:rsidRPr="0085747F" w:rsidRDefault="009F2D68" w:rsidP="0085747F">
            <w:pPr>
              <w:spacing w:after="0" w:line="240" w:lineRule="auto"/>
              <w:jc w:val="both"/>
              <w:rPr>
                <w:rFonts w:ascii="Arial" w:eastAsia="Times New Roman" w:hAnsi="Arial" w:cs="Arial"/>
                <w:color w:val="000000"/>
                <w:sz w:val="16"/>
                <w:szCs w:val="18"/>
                <w:lang w:eastAsia="es-CO"/>
              </w:rPr>
            </w:pPr>
            <w:r w:rsidRPr="0085747F">
              <w:rPr>
                <w:rFonts w:ascii="Arial" w:eastAsia="Times New Roman" w:hAnsi="Arial" w:cs="Arial"/>
                <w:sz w:val="16"/>
                <w:szCs w:val="18"/>
                <w:lang w:eastAsia="es-CO"/>
              </w:rPr>
              <w:t>BRASIL</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7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CONVENIO COMPLEMENTARIO L ACUERDO BASICO DE COOPERACION TECNICA ENTRE EL GOBIERNO DE LA REPUBLICA DE COLOMBIA Y EL GOBIERNO DE LA REPUBLICA FEDERATIVA DEL BRASIL PARA LA IMPLEMENTACION DEL PROYECTO INTERCAMBIO DE EXPERIENCIAS CON EL PROPOSITO DE UNIVERSALIZAR DE MANERA SOSTENIBLE EL ACCESO DE LAS POBLACIONES DE BAJOS INGRESOS AL SISTEMA FINANCIERO DE COLOMBIA Y DEL BRASIL</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31/05/2012</w:t>
            </w:r>
          </w:p>
        </w:tc>
        <w:tc>
          <w:tcPr>
            <w:tcW w:w="1097" w:type="pct"/>
            <w:shd w:val="clear" w:color="auto" w:fill="auto"/>
            <w:noWrap/>
            <w:vAlign w:val="center"/>
            <w:hideMark/>
          </w:tcPr>
          <w:p w:rsidR="009F2D68" w:rsidRPr="0085747F" w:rsidRDefault="009F2D68" w:rsidP="0085747F">
            <w:pPr>
              <w:spacing w:after="0" w:line="240" w:lineRule="auto"/>
              <w:jc w:val="both"/>
              <w:rPr>
                <w:rFonts w:ascii="Arial" w:eastAsia="Times New Roman" w:hAnsi="Arial" w:cs="Arial"/>
                <w:color w:val="000000"/>
                <w:sz w:val="16"/>
                <w:szCs w:val="18"/>
                <w:lang w:eastAsia="es-CO"/>
              </w:rPr>
            </w:pPr>
            <w:r w:rsidRPr="0085747F">
              <w:rPr>
                <w:rFonts w:ascii="Arial" w:eastAsia="Times New Roman" w:hAnsi="Arial" w:cs="Arial"/>
                <w:sz w:val="16"/>
                <w:szCs w:val="18"/>
                <w:lang w:eastAsia="es-CO"/>
              </w:rPr>
              <w:t>BRASIL</w:t>
            </w:r>
            <w:r w:rsidRPr="0085747F">
              <w:rPr>
                <w:rFonts w:ascii="Arial" w:eastAsia="Times New Roman" w:hAnsi="Arial" w:cs="Arial"/>
                <w:noProof/>
                <w:color w:val="000000"/>
                <w:sz w:val="16"/>
                <w:szCs w:val="18"/>
                <w:lang w:eastAsia="es-CO"/>
              </w:rPr>
              <w:t xml:space="preserve"> </w:t>
            </w:r>
            <w:r w:rsidRPr="0085747F">
              <w:rPr>
                <w:rFonts w:ascii="Arial" w:eastAsia="Times New Roman" w:hAnsi="Arial" w:cs="Arial"/>
                <w:noProof/>
                <w:color w:val="000000"/>
                <w:sz w:val="16"/>
                <w:szCs w:val="18"/>
                <w:lang w:eastAsia="es-CO"/>
              </w:rPr>
              <w:drawing>
                <wp:anchor distT="0" distB="0" distL="114300" distR="114300" simplePos="0" relativeHeight="251704320" behindDoc="0" locked="0" layoutInCell="1" allowOverlap="1" wp14:anchorId="6531ED63" wp14:editId="476CD88A">
                  <wp:simplePos x="0" y="0"/>
                  <wp:positionH relativeFrom="column">
                    <wp:posOffset>0</wp:posOffset>
                  </wp:positionH>
                  <wp:positionV relativeFrom="paragraph">
                    <wp:posOffset>0</wp:posOffset>
                  </wp:positionV>
                  <wp:extent cx="9525" cy="9525"/>
                  <wp:effectExtent l="0" t="0" r="0" b="0"/>
                  <wp:wrapNone/>
                  <wp:docPr id="51" name="Imagen 51" descr="http://apw.cancilleria.gov.co/_layouts/images/blank.gif"/>
                  <wp:cNvGraphicFramePr/>
                  <a:graphic xmlns:a="http://schemas.openxmlformats.org/drawingml/2006/main">
                    <a:graphicData uri="http://schemas.openxmlformats.org/drawingml/2006/picture">
                      <pic:pic xmlns:pic="http://schemas.openxmlformats.org/drawingml/2006/picture">
                        <pic:nvPicPr>
                          <pic:cNvPr id="23" name="Imagen 22" descr="http://apw.cancilleria.gov.co/_layouts/images/blan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bookmarkStart w:id="0" w:name="_GoBack"/>
            <w:bookmarkEnd w:id="0"/>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84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COMERCIAL ENTRE COLOMBIA Y EL PERU, POR UNA PARTE, Y LA UNION EUROPEA Y SUS ESTADOS MIEMBROS POR OTRA.</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BRUSELAS</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26/06/2012</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UNIÓN EUROPEA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147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ADDENDUM NO. 1 AL CONVENIO DE FINACIACION ESPECIFICO ENTRE LA COMUNIDAD EUROPEA Y LA REPUBLICA DE COLOMBIA "FORTALECIMIENTO DE LA ACCION CONTRA MINAS EN COLOMBIA" NO. DCI-ALA/2010/022-250</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29/06/2012</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UNIÓN EUROPEA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05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CONVENIO ENTRE EL GOBIERNO DE LA REPUBLICA DE COLOMBIA Y EL GOBIERNO DE LA REPUBLICA FEDERAL DE ALEMANIA SOBRE COOPERACION FINANCIERA</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19/07/2012</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ALEMANIA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26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DE TRANSFERENCIA DE PROPIEDAD DE TRES HELICOPTEROS BELL 212 ENTRE EL GOBIERNO DE LOS ESTADOS UNIDOS DE AMERICA Y EL GOBIERNO DE LA REPUBLICA DE COLOMBIA</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19/07/2012</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ESTADOS UNIDOS DE AMERICA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231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ENTRE EL GOBIERNO DE LOS ESTADOS UNIDOS DE AMERICA Y EL GOBIERNO DE LA REPUBLICA DE COLOMBIA PARA ENMENDAR EL ACUERDO RELACIONADO CON EL PROGRAMA DE SUPRESION DEL TRAFICO ILICITO AEREO DE ESTUPEFACIENTES Y SUSTANCIAS SICOTROPICAS ("DENEGACION DE PUENTES AEREOS" -ABD POR SUS SIGLAS EN INGLES)</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25/08/2012</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ESTADOS UNIDOS DE AMERICA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26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ENMIENDA 23 DEL ANEXO AL CONVENIO GENERAL PARA AYUDA ECONOMICA, TECNICA Y AFIN ENTRE EL GOBIERNO DE LA REPUBLICA DE COLOMBIA Y EL GOBIERNO DE LOS ESTADOS UNIDOS DE AMERICA</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28/08/2012</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ESTADOS UNIDOS DE AMERICA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05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CONVENIO SOBRE TRANSPORTE AEREO ENTRE EL GOBIERNO DE LA REPUBLICA DE EL SALVADOR Y EL GOBIERNO DE LA REPUBLICA DE COLOMBIA</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ANTIGUO CUSCATLAN</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05/09/2012</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EL SALVADOR</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189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lastRenderedPageBreak/>
              <w:t>CONVENIO DE ASISTENCIA AL PAIS, CONCENIO DE ASISTENCIA DE AID NO. CAP 514-011 ENMIENDA NO. TRECE ENTRE EL GOBIERNO DE LA REPUBLICA DE COLOMBIA Y EL GOBIERNO DE LOS ESTADOS UNIDOS DE AMERICA</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18/09/2012</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ESTADOS UNIDOS DE AMERICA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47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CONVENIO ENTRE LA REPUBLICA DE COLOMBIA Y LA REPUBLICA ARGENTINA EN MATERIA DE PREVENCION DE LA APROPIACION IMPORTACION EXPORTACION Y TRANSFERENCIA ILICITAS DE BIENES CULTURALES</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COLOMBIA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20/09/2012</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ARGENTINA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26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ENTRE EL GOBIERNO DE LA REPUBLICA DE COLOMBIA Y EL GOBIERNO DE LA REPUBLICA DE POLONIA SOBRE LA EXENCION DE VISAS PARA TITULARES DE PASAPORTES DIPLOMATICOS</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NUEVA YORK</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25/09/2012</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POLONIA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26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DE ASISTENCIA AL PAIS CAP 514-011 ENMIENDA No CATORCE ENTRE EL GOBIERNO DEL A REPUBLICA DE COLOMBIA Y EL GOBIERNO DE LOS ESTADOS UNIDOS DE AMERICA</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26/09/2012</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ESTADOS UNIDOS DE AMERICA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470"/>
        </w:trPr>
        <w:tc>
          <w:tcPr>
            <w:tcW w:w="1909" w:type="pct"/>
            <w:shd w:val="clear" w:color="auto" w:fill="auto"/>
            <w:vAlign w:val="center"/>
            <w:hideMark/>
          </w:tcPr>
          <w:p w:rsidR="009F2D68" w:rsidRPr="0085747F" w:rsidRDefault="009F2D68" w:rsidP="00F00981">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SOBRE PRIVILEGIOS E INMUNIDADES PARA LAS REUNIONES ESTATUTARIAS ENTRE LA REPUBLICA DE COLOMBIA Y LA SECRETARIA GENERAL DE LA ORGANIZACION INTERNACIONAL DE POLICIA CRIMINAL INTERPOL</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LYON</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26/09/2012</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INTERPOL–OIPC</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189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CONVENIO DE DONACION DEL OBJETIVO ESTRATEGICO No.514-008 PARA PROMOVER ALTERNATIVAS ECONOMICAS Y SOCIALES A LA PRODUCCION DE CULTIVOS ILICITOS ENMIENDA No. 20 ENTRE EL GOBIERNO DE LA REPUBLICA DE COLOMBIA Y EL GOBIERNO DE LOS ESTADOS UNIDOS DE AMERICA</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28/09/2012</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ESTADOS UNIDOS DE AMERICA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68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CONVENIO DE DONACION DEL OBJETIVO ESTRATEGICO No.514-007 PARA GOBERNABILIDAD DEMOCRATICA FORTALECIDA ENMIENDA No.17 ENTRE EL GOBIERNO DE LA REPUBLICA DE COLOMBIA Y EL GOBIERNO DE LOS ESTADOS UNIDOS DE AMERICA</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28/09/2012</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ESTADOS UNIDOS DE AMERICA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696"/>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CONVENIO DE DONACION DEL OBJETIVO ESTRATEGICO NUMERO 514-009 PARA ESTABILIZACION SOCIO-ECONOMICA EXITOSA DE LAS PERSONAS INTERNAMENTE DESPLAZADAS Y APOYO A OTROS GRUPOS VULNERABLES ENMIENDA NO.12 ENTRE EL GOBIERNO DE LA REPUBLICA DE COLOMBIA Y EL GOBIERNO DE LOS ESTADOS UNIDOS DE AMERICA</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28/09/2012</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ESTADOS UNIDOS DE AMERICA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210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lastRenderedPageBreak/>
              <w:t>CONVENIO DE DONACION DEL OBJETIVO ESTRATEGICO NUMERO 514-010 PARA ENTORNO SOCIAL Y ECONOMICO MEJORADO PARA LOS PROCESOS DE DESMOVILIZACION Y REINTEGRACION ENMIENDA TRECE ENTRE EL GOBIERNO DE LA REPUBLICA DE COLOMBIA Y EL GOBIERNO DE LOS ESTADOS UNIDOS DE AMERICA</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28/09/2012</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ESTADOS UNIDOS DE AMERICA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26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ENMIENDA 24 DEL ANEXO AL CONVENIO GENERAL PARA AYUDA ECONOMICA, TECNICA Y AFIN ENTRE EL GOBIERNO DE LA REPUBLICA DE COLOMBIA Y EL GOBIERNO DE LOS ESTADOS UNIDOS DE AMERICA</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28/09/2012</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ESTADOS UNIDOS DE AMERICA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26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ENMIENDA 25 DEL ANEXO AL CONVENIO GENERAL PARA AYUDA ECONOMICA, TECNICA Y AFIN ENTRE EL GOBIERNO DE LA REPUBLICA DE COLOMBIA Y EL GOBIERNO DE LOS ESTADOS UNIDOS DE AMERICA</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28/09/2012</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ESTADOS UNIDOS DE AMERICA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26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ENMIENDA 26 DEL ANEXO AL CONVENIO GENERAL PARA AYUDA ECONOMICA, TECNICA Y AFIN ENTRE EL GOBIERNO DE LA REPUBLICA DE COLOMBIA Y EL GOBIERNO DE LOS ESTADOS UNIDOS DE AMERICA</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28/09/2012</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ESTADOS UNIDOS DE AMERICA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26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ENMIENDA 27 DEL ANEXO AL CONVENIO GENERAL PARA AYUDA ECONOMICA, TECNICA Y AFIN ENTRE EL GOBIERNO DE LA REPUBLICA DE COLOMBIA Y EL GOBIERNO DE LOS ESTADOS UNIDOS DE AMERICA</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28/09/2012</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ESTADOS UNIDOS DE AMERICA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26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ADDENDUM NO. 2 AL CONVENIO DE FINANCIACION ENTRE LA COMISION EUROPEA Y LA REPUBLICA DE COLOMBIA "PROYECTO ASISTENCIA TECNICA AL COMERCIO EN COLOMBIA"</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08/10/2012</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UNIÓN EUROPEA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05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CONVENIO DE FINANCIACION ENTRE LA UNION EUROPEA Y LA REPUBLICA DE COLOMBIA "APOYO PRESUPUESTARIO AL SECTOR LACTEO EN COLOMBIA"</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11/10/2012</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UNIÓN EUROPEA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26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ADDENDUM No. 2 AL CONVENIO DE FINANCIACION ENTRE LA UNION EUROPEA Y LA REPUBLICA DE COLOMBIA "DESARROLLO ECONOMICO LOCAL Y COMERCIO EN COLOMBIA"</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29/10/2012</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UNIÓN EUROPEA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84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DE TRANSFERENCIA DE PROPIEDAD DE OCHO HELICOPTEROS UH-1H-II "HUEY-II" Y OCHO UH-60 "BLACK HAWK"</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30/10/2012</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ESTADOS UNIDOS DE AMERICA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072"/>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ADDENDUM No. 2 AL CONVENIO DE FINANCIACION ENTRE LA UNION EUROPEA Y LA REPUBLICA DE COLOMBIA "FORTALECIMIENTO INSTITUCIONAL PARA LA ATENCION DE VICTIMAS"</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02/11/2012</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UNIÓN EUROPEA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47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lastRenderedPageBreak/>
              <w:t>ACUERDO ENTRE EL GOBIERNO DE LA REPUBLICA DE COLOMBIA Y EL GOBIERNO DE LOS EMIRATOS ARABES UNIDOS EN RELACION CON SERVICIOS AEREOS ENTRE Y MAS ALLA DE SUS RESPECTIVOS TERRITORIOS</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BRASILIA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07/11/2012</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EMIRATOS ARABES UNIDOS</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126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DE RECONOCIMIENTO MUTUO DE TITULOS Y GRADOS ACADEMICOS ENTRE EL GOBIERNO DE LA REPUBLICA DE COLOMBIA Y EL GOBIERNO DE LA REPUBLICA DE CHILE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CARTAGENA DE INDIAS</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09/11/2012</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CHILE</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126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ENTRE LA REPUBLICA DE COLOMBIA Y LA REPUBLICA PORTUGUESA SOBRE EL RECONOCIMIENTO MUTUO DE GRADOS Y TITULOS DE EDUCACION SUPERIOR</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LISBOA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15/11/2012</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PORTUGAL</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63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DE TRANSPORTE AEREO ENTRE LA REPUBLICA DE COLOMBIA Y LA REPUBLICA PORTUGUESA</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LISBOA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15/11/2012</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PORTUGAL</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105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ADDENDUM No. 2 AL CONVENIO DE FINANCIACION ENTRE LA UNION EUROPEA Y LA REPUBLICA DE COLOMBIA "DESARROLLO REGIONAL PAZ Y ESTABILIDAD"</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23/11/2012</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UNIÓN EUROPEA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05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CONVENIO ENTRE COLOMBIA Y ECUADOR SOBRE TRANSITO Y TRANSPORTE DE PERSONAS, CARGA, VEHICULOS, EMBARCACIONES FLUVIALES, MARITIMAS Y AERONAVES</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TULCAN</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11/12/2012</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ECUADOR</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84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REGLAMENTO DE TRANSITO Y TRANSPORTE TERRESTRE TURISTICO ENTRE LA REPUBLICA DE COLOMBIA Y LA REPUBLICA DEL ECUADOR</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TULCAN</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11/12/2012</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ECUADOR</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26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REGLAMENTO ENTRE LA REPUBLICA DE COLOMBIA Y LA REPUBLICA DEL ECUADOR PARA LA DETENCION, RECUPERACION Y DEVOLUCION DE AUTOMOTORES, AERONAVES Y EMBARCACIONES</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TULCAN</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11/12/2012</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ECUADOR</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84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REGLAMENTO DE TRANSITO Y TRANSPORTE TERRESTRE TRANSFRONTERIZO COLOMBIANO - ECUATORIANO</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TULCAN</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11/12/2012</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ECUADOR</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63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REGLAMENTO DE TRANSPORTE AEREO TRANSFRONTERIZO COLOMBIANO - ECUATORIANO</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TULCAN</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11/12/2012</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ECUADOR</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84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REGLAMENTO DE TRANSPORTE MARITIMO Y FLUVIAL TRANSFRONTERIZO COLOMBO - ECUATORIANO</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TULCAN</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11/12/2012</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ECUADOR</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63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DE SEGURIDAD SOCIAL ENTRE LA REPUBLICA DE COLOMBIA Y LA REPUBLICA DEL ECUADOR</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TULCAN</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11/12/2012</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ECUADOR</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555"/>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lastRenderedPageBreak/>
              <w:t>CANJE DE NOTAS QUE CONSTITUYE UN ACUERDO DE FUNCIONAMIENTO DE LOS CENTROS BINACIONALES DE ATENCION EN FRONTERA CEBAF EN SAN MIGUEL AL AMPARO DE LO DISPUESTO EN LA DECISION 502 DE LA COMUNIDAD ANDINA ENTRE LA REPUBLICA DE COLOMBIA Y LA REPUBLICA DEL ECUADOR</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11/12/2012</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ECUADOR</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7C1D70" w:rsidRPr="0085747F" w:rsidTr="0085747F">
        <w:trPr>
          <w:trHeight w:val="300"/>
        </w:trPr>
        <w:tc>
          <w:tcPr>
            <w:tcW w:w="5000" w:type="pct"/>
            <w:gridSpan w:val="5"/>
            <w:shd w:val="clear" w:color="auto" w:fill="000000" w:themeFill="text1"/>
            <w:noWrap/>
            <w:vAlign w:val="center"/>
            <w:hideMark/>
          </w:tcPr>
          <w:p w:rsidR="007C1D70" w:rsidRPr="0085747F" w:rsidRDefault="007C1D70" w:rsidP="00144430">
            <w:pPr>
              <w:spacing w:after="0" w:line="240" w:lineRule="auto"/>
              <w:jc w:val="center"/>
              <w:rPr>
                <w:rFonts w:ascii="Arial" w:eastAsia="Times New Roman" w:hAnsi="Arial" w:cs="Arial"/>
                <w:b/>
                <w:bCs/>
                <w:color w:val="000000"/>
                <w:sz w:val="16"/>
                <w:szCs w:val="18"/>
                <w:lang w:eastAsia="es-CO"/>
              </w:rPr>
            </w:pPr>
            <w:r w:rsidRPr="0085747F">
              <w:rPr>
                <w:rFonts w:ascii="Arial" w:eastAsia="Times New Roman" w:hAnsi="Arial" w:cs="Arial"/>
                <w:b/>
                <w:bCs/>
                <w:color w:val="FFFFFF" w:themeColor="background1"/>
                <w:sz w:val="16"/>
                <w:szCs w:val="18"/>
                <w:lang w:eastAsia="es-CO"/>
              </w:rPr>
              <w:t>2013</w:t>
            </w:r>
          </w:p>
        </w:tc>
      </w:tr>
      <w:tr w:rsidR="009F2D68" w:rsidRPr="0085747F" w:rsidTr="0085747F">
        <w:trPr>
          <w:trHeight w:val="63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DE TRANSFERENCIA DE PROPIEDAD DE CUATRO AERONAVES DC-3 Y UNA AERONAVE C-208</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31/01/2013</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ESTADOS UNIDOS DE AMERICA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26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BINACIONAL ENTRE LA REPUBLICA DEL ECUADOR Y LA REPUBLICA DE COLOMBIA PARA PROMOVER Y FACILITAR EL TRANSPORTE Y EXPORTACION DE HIDROCARBUROS</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QUITO</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11/02/2013</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ECUADOR</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84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SOBRE TRANSPORTE AEREO ENTRE EL GOBIERNO DE LA REPUBLICA DE COLOMBIA Y EL GOBIERNO DEL ESTADO DE QATAR</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15/02/2013</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QATAR</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63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DE LIBRE COMERCIO ENTRE LA REPUBLICA DE COLOMBIA Y LA REPUBLICA DE COREA</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SEUL</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21/02/2013</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REPUBLICA DE COREA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05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DE SERVICIOS DE TRANSPORTE AEREO ENTRE EL GOBIERNO DE LA REPUBLICA DE COLOMBIA Y EL GOBIERNO DE LA REPUBLICA DEL PARAGUAY</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04/04/2013</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PARAGUAY</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105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DE COOPERACION AMBIENTAL ENTRE EL GOBIERNO DE LA REPUBLICA DE COLOMBIA Y EL GOBIERNO DE LOS ESTADOS UNIDOS DE AMERICA</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WASHINGTON</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19/04/2013</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ESTADOS UNIDOS DE AMERICA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26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ENTRE EL GOBIERNO DE LA REPUBLICA DE COLOMBIA Y EL GOBIERNO DE LA REPUBLICA DE ESTONIA SOBRE EXENCION DE VISAS PARA TITULARES DE PASAPORTES DIPLOMATICOS</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06/05/2013</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ESTONIA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63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TRATADO DE LIBRE COMERCIO ENTRE LA REPUBLICA DE COLOMBIA Y LA REPUBLICA DE COSTA RICA</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CALI</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22/05/2013</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COLOMBIA COSTA RICA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15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ENMIENDA N 15 AL CONVENIO DE ASISTENCIA AL PAIS AID No 514-011 SUSCRITO EL 8 DE ABRIL DE 2009 ENTRE EL GOBIERNO DE LA REPUBLICA DE COLOMBIA Y EL GOBIERNO DE LOS ESTADOS UNIDOS DE AMERICA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28/05/2013</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ESTADOS UNIDOS DE AMERICA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41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CONVENIO DE FINANCIACION No DCI-ALA/2012/023-476 CONVENIO DE FINANCIACION ENTRE LA UNION EUROPEA Y LA REPUBLICA DE COLOMBIA "FORTALECIMIENTO INSTITUCIONAL DE LA CAPACIDAD COLOMBIANA PARA AUMENTAR LA INTEGRIDAD Y LA TRANSPARENCIA"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31/05/2013</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UNIÓN EUROPEA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05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ENTRE LA REPUBLICA DE COLOMBIA Y LA ORGANIZACION DEL TRATADO DEL ATLANTICO NORTE SOBRE COOPERACION Y SEGURIDAD DE INFORMACION</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BRUSELAS</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25/06/2013</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ORGANIZACIÓN DEL TRATADO DEL ATLÁNTICO NORTE (OTAN)</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147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lastRenderedPageBreak/>
              <w:t>ACUERDO ENTRE EL GOBIERNO DE LA REPUBLICA DE COLOMBIA Y EL GOBIERNO DE LA REPUBLICA DE INDONESIA SOBRE EXENCION DE VISAS PARA LOS TITULARES DE PASAPORTES DIPLOMATICOS Y OFICIALES O DE SERVICIO</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NUSA DUA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10/07/2013</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INDONESIA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84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DE SERVICIOS AEREOS ENTRE EL GOBIERNO DE LA REPUBLICA DE COLOMBIA Y EL GOBIERNO DEL ESTADO DE ISRAEL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JERUSALEN</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10/07/2013</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ISRAEL</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102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ENTRE EL GOBIERNO DE LA REPUBLICA DE COLOMBIA Y EL REINO DE TAILANDIA SOBRE EXENCION DE REQUISITOS DE VISADO PARA TITULARES DE PASAPORTES DIPLOMATICOS Y OFICIALES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BANGKOK</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11/07/2013</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ACCION DE SISTEMAS INFORMATIVOS NACIONALES-ASIN</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26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ENTRE EL GOBIERNO DE LA REPUBLICA DE COLOMBIA Y EL REINO DE TAILANDIA SOBRE EXENCION DE REQUISITOS DE VISADO PARA TITULARES DE PASAPORTES DIPLOMATICOS Y OFICIALES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BANGKOK</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11/07/2013</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TAILANDIA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05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ENTRE EL GOBIERNO DE LA REPUBLICA DE SINGAPUR Y EL GOBIERNO DE LA REPUBLICA DE COLOMBIA SOBRE PROMOCION Y PROTECCION DE INVERSIONES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16/07/2013</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SINGAPUR</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110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ENTRE LA REPUBLICA DE COLOMBIA Y LA REPUBLICA ARGENTINA PARA LA PREVENCION E INVESTIGACION DEL DELITO DE LA TRATA DE PERSONAS Y LA ASISTENCIA Y PROTECCION DE SUS VICTIMAS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18/07/2013</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ARGENTINA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63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TRATADO DE EXTRADICION ENTRE LA REPUBLICA DE COLOMBIA Y LA REPUBLICA ARGENTINA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18/07/2013</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ARGENTINA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127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ENTRE EL GOBIERNO DE LA REPUBLICA DE COLOMBIA Y EL GABINETE DE MINISTROS DE UCRANIA SOBRE EXENCION DE VISADO PARA NACIONALES QUE PORTEN PASAPORTES DIPLOMATICOS, OFICIALES Y/O SERVICIO</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20/08/2013</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UCRANIA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63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TRATADO DE LIBRE COMERCIO ENTRE LA REPUBLICA DE COLOMBIA Y LA REPUBLICA DE PANAMA</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CIUDAD DE PANAMA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20/09/2013</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PANAMA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126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ENTRE EL GOBIERNO DE LA REPUBLICA DE COLOMBIA Y EL GOBIERNO DE MONGOLIA SOBRE EXCENCION DE VISAS PARA TITULARES DE PASAPORTES DIPLOMATICOS Y OFICIALES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NUEVA YORK</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23/09/2013</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MONGOLIA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212"/>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ENMIENDA N 28 AL ANEXO AL ACUERDO GENERAL PARA LA ASISTENCIA ECONOMICA, TECNICA Y AFIN ENTRE EL GOBIERNO DE LA REPUBLICA DE COLOMBIA Y EL GOBIERNO DE LOS ESTADOS UNIDOS DE AMERICA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26/09/2013</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ESTADOS UNIDOS DE AMERICA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162"/>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ENMIENDA N 30 AL ANEXO AL ACUERDO GENERAL PARA LA ASISTENCIA ECONOMICA, TECNICA Y AFIN ENTRE EL GOBIERNO DE LA REPUBLICA DE COLOMBIA Y EL GOBIERNO DE LOS ESTADOS UNIDOS DE AMERICA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26/09/2013</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ESTADOS UNIDOS DE AMERICA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232"/>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lastRenderedPageBreak/>
              <w:t>ENMIENDA N 16 AL CONVENIO DE ASISTENCIA AL PAIS AID No 514-011 SUSCRITO EL 8 DE ABRIL DE 2009 ENTRE EL GOBIERNO DE LA REPUBLICA DE COLOMBIA Y EL GOBIERNO DE LOS ESTADOS UNIDOS DE AMERICA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26/09/2013</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ESTADOS UNIDOS DE AMERICA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256"/>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ENMIENDA N 29 AL ANEXO AL ACUERDO GENERAL PARA LA ASISTENCIA ECONOMICA, TECNICA Y AFIN ENTRE EL GOBIERNO DE LA REPUBLICA DE COLOMBIA Y EL GOBIERNO DE LOS ESTADOS UNIDOS DE AMERICA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29/09/2013</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ESTADOS UNIDOS DE AMERICA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63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TRATADO DE LIBRE COMERCIO ENTRE LA REPUBLICA DE COLOMBIA Y EL ESTADO DE ISRAEL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JERUSALEN</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30/09/2013</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ISRAEL</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1292"/>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CANJE DE NOTAS RELATIVO A LA SUPRESION DE VISAS PARA LOS TITULARES DE PASAPORTES DIPLOMATICOS, OFICIALES Y DE SERVICIO ENTRE EL GOBIERNO DE LA REPUBLICA DE COLOMBIA Y EL GOBIERNO DE LA REPUBLICA ARGELINA DEMOCRATICA Y POPULAR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ARGEL</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28/10/2013</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ARGELIA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226"/>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ENMIENDA N 17 AL CONVENIO DE ASISTENCIA AL PAIS AID No 514-011 SUSCRITO EL 8 DE ABRIL DE 2009 ENTRE EL GOBIERNO DE LA REPUBLICA DE COLOMBIA Y EL GOBIERNO DE LOS ESTADOS UNIDOS DE AMERICA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12/12/2013</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ESTADOS UNIDOS DE AMERICA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0B1547" w:rsidRPr="0085747F" w:rsidTr="0085747F">
        <w:trPr>
          <w:trHeight w:val="300"/>
        </w:trPr>
        <w:tc>
          <w:tcPr>
            <w:tcW w:w="5000" w:type="pct"/>
            <w:gridSpan w:val="5"/>
            <w:shd w:val="clear" w:color="auto" w:fill="000000" w:themeFill="text1"/>
            <w:noWrap/>
            <w:vAlign w:val="center"/>
            <w:hideMark/>
          </w:tcPr>
          <w:p w:rsidR="000B1547" w:rsidRPr="0085747F" w:rsidRDefault="000B1547" w:rsidP="00144430">
            <w:pPr>
              <w:spacing w:after="0" w:line="240" w:lineRule="auto"/>
              <w:jc w:val="center"/>
              <w:rPr>
                <w:rFonts w:ascii="Arial" w:eastAsia="Times New Roman" w:hAnsi="Arial" w:cs="Arial"/>
                <w:b/>
                <w:bCs/>
                <w:color w:val="000000"/>
                <w:sz w:val="16"/>
                <w:szCs w:val="18"/>
                <w:lang w:eastAsia="es-CO"/>
              </w:rPr>
            </w:pPr>
            <w:r w:rsidRPr="0085747F">
              <w:rPr>
                <w:rFonts w:ascii="Arial" w:eastAsia="Times New Roman" w:hAnsi="Arial" w:cs="Arial"/>
                <w:b/>
                <w:bCs/>
                <w:color w:val="FFFFFF" w:themeColor="background1"/>
                <w:sz w:val="16"/>
                <w:szCs w:val="18"/>
                <w:lang w:eastAsia="es-CO"/>
              </w:rPr>
              <w:t>2014</w:t>
            </w:r>
          </w:p>
        </w:tc>
      </w:tr>
      <w:tr w:rsidR="009F2D68" w:rsidRPr="0085747F" w:rsidTr="0085747F">
        <w:trPr>
          <w:trHeight w:val="1554"/>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ENTRE LA UNION DE NACIONES SURAMERICANAS Y EL GOBIERNOP DE LA REPUBLICA DE COLOMBIA RELATIVO A LOS PRIVILEGIOS E INMUNIDADES DE LOS INTEGRANTES DE LA MISION ELECTORAL PARA LAS ELECCIONES PARLAMENTARIAS DEL 9 DE MARZO DEL 2014 Y PARA LAS ELECCIONES PRESIDENCIALES DE 25 DE MAYO DEL 2014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27/02/2014</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UNION DE NACIONES SURAMERICANAS-UNASUR</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147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ENTRE LE GOBIERNO DE LA REPUBLICA DE ARGENTINA Y EL GOBIERNO DE LA REPUBLICA DE COLOMBIA SOBRE LA IMPLEMENTACION DE UN MECANISMO DE INTERCAMBIO DE INFORMACION MIGRATORIA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07/04/2014</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ARGENTINA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84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CONVENIO DE COLABORACION TURISTICA ENTRE LA REPUBLICA DE COLOMBIA Y REPUBLICA DOMINICANA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21/05/2014</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REPUBLICA DOMINICANA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185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CANJE DE NOTAS QUE CONSTITUYEN UN ACUERDO PARA EJERCER ACTIVIDADES LABORALES POR PARTE DE FAMILIARES DEPENDIENTES DE PERSONAL DIPLOMATICO, CONSULAR, ADMINISTRATIVO Y TECNICO DE LAS MISIONES DIPLOMATICAS Y CONSULARES ENTRE LA CONFEDERACION SUIZA Y LA REPUBLICA DE COLOMBIA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27/05/2014</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SUIZA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05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CONVENIO DE ASISTENCIAL AL PAIS ENMIENDA No DIECIOCHO ENTRE EL GOBIERNO DE LA REPUBLICA DE COLOMBIA Y EL GOBIERNO DE LOS ESTADOS UNIDOS DE AMERICA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19/06/2014</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ESTADOS UNIDOS DE AMERICA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84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lastRenderedPageBreak/>
              <w:t>REGLAMENTO DEL ACUERDO DE SEGURIDAD SOCIAL ENTRE LA REPUBLICA ORIENTAL DEL URUGUAY Y LA REPUBLICA DE COLOMBIA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MONTEVIDEO</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26/06/2014</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URUGUAY</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47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ENTRE EL GOBIERNO DE LA REPUBLICA DE COLOMBIA Y EL GOBIERNO DE LOS ESTADOS UNIDOS MEXICANOS SOBRE LA IMPLEMENTACION DE UN MECANISMO DE INTERCAMBIO DE INFORMACION MIGRATORIA Y POLICIAL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MEXICO</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30/06/2014</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MEXICO</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26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ENTRE EL GOBIERNO DE LA REPUBLICA DE COLOMBIA Y EL GOBIERNO DE LA REPUBLICA FRANCESA SOBRE EL FOMENTO Y PROTECCION RECIPROCOS DE INVERSIONES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10/07/2014</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FRANCIA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189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CONVENIO ENTRE EL GOBIERNO DE LA REPUBLICA DE COLOMBIA Y EL GOBIERNO DE LA REPUBLICA DE EL SALVADOR EN MATERIA DE PREVENCION DEL HURTO, LA EXCAVACION CLANDESTINA, LA APROPIACION, LA TRANSFERENCIA, IMPORTACION Y EXPORTACION ILICITAS DE BIENES CULTURALES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CIUDAD ANTIGUO CUACATLAN</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11/07/2014</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EL SALVADOR</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47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DE RECONOCIMIENTO MUTUO DE TITULOS PROFESIONALES, GRADOS ACADEMICOS DE ESTUDIOS SUPERIORES ENTRE EL GOBIERNO DE LA REPUBLICA DE COLOMBIA Y EL GOBIERNOS DE LA REPUBLICA DEL ECUADOR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GUAYAQUIL</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21/07/2014</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ECUADOR</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126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ENTRE EL GOBIERNO DE LA REPUBLICA DE COLOMBIA Y EL GOBIERNO DE LA REPUBLICA DE TURQUIA SOBRE PROMOCION Y PROTECCION RECIPROCA DE INVERSIONES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28/07/2014</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TURQUIA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126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ENTRE LA REPUBLICA DE COLOMBIA Y LA REPUBLICA BOLIVARIANA DE VENEZUELA SOBRE EL TRANSPOTE INTERNACIONAL DE CARGA Y PASAJEROS POR CARRETERA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CARTAGENA DE INDIAS</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01/08/2014</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VENEZUELA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105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PARA LA IMPLEMENTACION DEL PLAN DE DESARROLLO DE LA ZONA DE INTEGRACION FRONTERIZA ENTRE LA REPUBLICA DE COLOMBIA Y LA REPUBLICA DE PERU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LIMA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04/09/2014</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PERU</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84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CONVENIO DE ASISTENCIA AL PAIS ENMIENDA No DIECINUEVE ENTRE LA REPUBLICA DE COLOMBIA Y LOS ESTADOS UNIDOS DE AMERICA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16/09/2014</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ESTADOS UNIDOS DE AMERICA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696"/>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CONVENIO DE DONACION DEL OBJETIVO ESTRATEGICO No.514-008 PARA PROMOVER ALTERNATIVAS ECONOMICAS Y SOCIALES A LA PRODUCCION DE CULTIVOS ILICITOS ENMIENDA No. VEINTIUNO ENTRE EL GOBIERNO DE LA REPUBLICA DE COLOMBIA Y EL GOBIERNO DE LOS ESTADOS UNIDOS DE AMERICA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29/09/2014</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ESTADOS UNIDOS DE AMERICA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509"/>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lastRenderedPageBreak/>
              <w:t>CONVENIO DE DONACION DEL OBJETIVO ESTRATEGICO No. 514-010 PARA ENTORNO SOCIAL Y ECONOMICO MEJORADO PARA LOS PROCESOS DE DESMOVILIZACION Y REINTEGRACION ENMIENDA No. CATORCE ENTRE EL GOBIERNO DE LA REPUBLICA DE COLOMBIA Y EL GOBIERNO DE LOS ESTADOS UNIDOS DE AMERICA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29/09/2014</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ESTADOS UNIDOS DE AMERICA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275"/>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CONVENIO DE DONACION DEL OBJETIVO ESTRATEGICO No.514-007 PARA GOBERNABILIDAD DEMOCRATICA FORTALECIDA ENMIENDA No. 18 ENTRE EL GOBIERNO DE LA REPUBLICA DE COLOMBIA Y EL GOBIERNO DE LOS ESTADOS UNIDOS DE AMERICA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29/09/2014</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ESTADOS UNIDOS DE AMERICA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677"/>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CONVENIO DE DONACION DEL OBJETIVO ESTARATEGICO No. 514-009 PARA ESTABILIZACION SOCIO-ECONOMICA EXITOSA DE LAS PERSONAS INTERNAMENTE DESPLAZADAS Y APOYO A OTROS GRUPOS VULNERABLES ENMIENDA No. TRECE ENTRE EL GOBIERNO DE LA REPUBLICA DE COLOMBIA Y EL GOBIERNO DE LOS ESTADOS UNIDOS DE AMERICA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29/09/2014</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ESTADOS UNIDOS DE AMERICA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27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ADICIONAL RELATIVO A LA PRORROGA LA VIGENCIA DE LA OFICINA DEL ALTO COMISIONADO DE LAS NACIONES UNIDAS PARA LOS DERECHOS HUMANOS, DEL 29/11/1996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06/10/2014</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ALTO COMISIONADO DE LAS NACIONES UNIDAS PARA LOS DERECHOS HUMANOS, OFICINA DEL-ACNUDH</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27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ENTRE LE GOBIERNO DE LA REPUBLICA DE COLOMBIA Y EL GOBIERNO DE LOS EMIRATOS ARABES UNIDOS SOBRE EXENCION MUTUA DEL REQUISITO DE VISAS DE ENTTRADA PARA LOS TITULARES DE PASAPORTES DIPLOMATICOS Y OFICIALES O ESPECIALES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ABU DABI</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15/11/2014</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EMIRATOS ARABES UNIDOS</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63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DE SERVICIOS AEREOS ENTRE LA REPUBLICA DE COLOMBIA Y EL REINO DE LOS PAISES BAJOS</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24/11/2014</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PAISES BAJOS</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84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ENTRE LA REPUBLICA DE COLOMBIA Y BARBADOS SOBRE INFORMACION EN MATERIA TRIBUTARIA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WASHINGTON</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25/11/2014</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BARBADOS</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63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ESTATUTO MIGRATORIO PERMANENTE ENTRE EL GOBIERNO DE COLOMBIA Y EL GOBIERNO DEL ECUADOR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ESMERALDAS</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15/12/2014</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ECUADOR</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0B1547" w:rsidRPr="0085747F" w:rsidTr="0085747F">
        <w:trPr>
          <w:trHeight w:val="300"/>
        </w:trPr>
        <w:tc>
          <w:tcPr>
            <w:tcW w:w="5000" w:type="pct"/>
            <w:gridSpan w:val="5"/>
            <w:shd w:val="clear" w:color="auto" w:fill="000000" w:themeFill="text1"/>
            <w:noWrap/>
            <w:vAlign w:val="center"/>
            <w:hideMark/>
          </w:tcPr>
          <w:p w:rsidR="000B1547" w:rsidRPr="0085747F" w:rsidRDefault="000B1547" w:rsidP="00144430">
            <w:pPr>
              <w:spacing w:after="0" w:line="240" w:lineRule="auto"/>
              <w:jc w:val="center"/>
              <w:rPr>
                <w:rFonts w:ascii="Arial" w:eastAsia="Times New Roman" w:hAnsi="Arial" w:cs="Arial"/>
                <w:b/>
                <w:bCs/>
                <w:color w:val="000000"/>
                <w:sz w:val="16"/>
                <w:szCs w:val="18"/>
                <w:lang w:eastAsia="es-CO"/>
              </w:rPr>
            </w:pPr>
            <w:r w:rsidRPr="0085747F">
              <w:rPr>
                <w:rFonts w:ascii="Arial" w:eastAsia="Times New Roman" w:hAnsi="Arial" w:cs="Arial"/>
                <w:b/>
                <w:bCs/>
                <w:color w:val="FFFFFF" w:themeColor="background1"/>
                <w:sz w:val="16"/>
                <w:szCs w:val="18"/>
                <w:lang w:eastAsia="es-CO"/>
              </w:rPr>
              <w:t>2015</w:t>
            </w:r>
          </w:p>
        </w:tc>
      </w:tr>
      <w:tr w:rsidR="009F2D68" w:rsidRPr="0085747F" w:rsidTr="0085747F">
        <w:trPr>
          <w:trHeight w:val="105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MARCO DE COOPERACION ENTRE EL GOBIERNO DE LA REPUBLICA DE TURQUIA Y EL GOBIERNO DE LA REPUBLICA DE COLOMBIA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10/02/2015</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TURQUIA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168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ENTRE EL GOBIERNO DE LA REPUBLICA DE COLOMBIA Y EL GOBIERNO DE LA REPUBLICA FEDERAL DE ALEMANIA SOBRE LA ACTIVIDAD REMUNERADA DE FAMILIARES DE MIEMBROS DE LAS MISIONES DIPLOMATICAS Y OFICINAS CONSULARES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CARTAGENA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14/02/2015</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ALEMANIA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412"/>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lastRenderedPageBreak/>
              <w:t>ACUERDO ENTRE EL GOBIERNO DE LA REPUBLICA DE COLOMBIA Y EL GOBIERNO DE LA REPUBLICA DEL LIBANO SOBRE EXENCION DE VISADO PARA TITULARES DE PASAPORTES DIPLOMATICOS OFICIALES, ESPECIALES Y DE SERVICIO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26/02/2015</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LIBANO</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63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MARCO DE COOPERACION ENTRE LA REPUBLICA DE COLOMBIA Y EL REINO DE ESPAÑA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MADRID</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03/03/2015</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ESPAÑA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63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ENTRE LA REPUBLICA DE COLOMBIA Y EL REINO DE ESPAÑA SOBRE TRANSPORTE AEREO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MADRID</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03/03/2015</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ESPAÑA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126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ENTRE EL GOBIERNO DE COLOMBIA Y EL GOBIERNO DE LA REPUBLICA DOMINICANA SOBRE LA IMPLEMENTACION DE UN MECANISMO DE INTERCAMBIO DE ALERTAS MIGRATORIAS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WASHINGTON</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18/03/2015</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REPUBLICA DOMINICANA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554"/>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ENTRE LA REPUBLICA DE COLOMBIA Y EL BANCO INTERNACIONAL DE RECONSTRUCCION Y FOMENTO (BIRF) LA ASOCIACION INTERNACIONAL DE FOMENTO (AIF) LA CORPORACION FINANCIERA INTERNACIONAL (CFI) Y EL ORGANISMO MULTILATERAL DE GARANTIA DE INVERSIONES (OMGI) PARA EL ESTABLECIMIENTO Y OPERACION DE LAS OFICINAS EN LA REPUBLICA DE COLOMBIA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WASHINGTON</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19/04/2015</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BANCO INTERNACIONAL DE RECONSTRUCCION Y FOMENTO-BIRF ASOCIACION INTERNACIONAL DE FOMENTO-AIF CORPORACION FINANCIERA INTERNACIONAL-CFI OTROS</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2114"/>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ENTRE EL GOBIERNO DE LA REPUBLICA DE COLOMBIA Y EL GOBIERNO DE LA REPUBLICA ARABE DE EGIPTO PARA LA EXENCION MUTUA DE VISADO PARA TITULARES DE PASAPORTES DIPLOMATICOS U OFICIALES DE LA REPUBLICA DE COLOMBIA Y PARA TITULARES DE PASAPORTES DIPLOMATICOS, OFICIALES/ESPECIALES O DE SERVICIO DE LA REPUBLICA ARABE DE EGIPTO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21/04/2015</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EGIPTO REPUBLICA ARABE</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05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ENTRE EL GOBIERNO DE LA REPUBLICA DE COLOMBIA Y EL GOBIERNO DE LA REPUBLICA ARABE DE EGIPTO SOBRE COOPERACION EN EL CAMPO DE TURISMO</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21/04/2015</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EGIPTO REPUBLICA ARABE</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105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ENTRE LA REPUBLICA DE COLOMBIA Y EL ESTADO DE ISRAEL SOBRE OCUPACION REMUNERADA DE FAMILIARES DE UN MIEMBRO DE UNA MISION DIPLOMATICA O CONSULAR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04/05/2015</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ISRAEL</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569"/>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DE DONACION DE OBJETIVOS DE DESARROLLO ENTRE LOS ESTADOS UNIDOS DE AMERICA Y LA REPUBLICA DE COLOMBIA PARA EXTENDER LA PRESENCIA DEL ESTADO RECONCILIACION CRECIMIENTO ECONOMICO DEL CAMPO RECUPERACION AMBIENTAL USAID 514 - DOAG - 514-012 ENMIENDA 2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11/05/2015</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ESTADOS UNIDOS DE AMERICA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549"/>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ENTRE EL GOBIERNO DE LA REPUBLICA DE COLOMBIA Y EL GOBIERNO DE LOS ESTADOS UNIDOS DE AMERICA PARA MEJORAR EL CUMPLIMIENTO FISCAL INTERNACIONAL E IMPLEMENTAR EL INTERCAMBIO AUTOMATICO DE INFORMACION RESPECTO A LA LEY SOBRE EL CUMPLIMIENTO FISCAL RELATIVO A CUENTAS EN EL EXTRANJERO (FATCA)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20/05/2015</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ESTADOS UNIDOS DE AMERICA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543"/>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lastRenderedPageBreak/>
              <w:t>ACUERDO DE DONACION DE OBJETIVOS DE DESARROLLO ENTRE LOS ESTADOS UNIDOS DE AMERICA Y LA REPUBLICA DE COLOMBIA PARA EXTENDER LA PRESENCIA DEL ESTADO RECONCILIACION CRECIMIENTO ECONOMICO DEL CAMPO RECUPERACION AMBIENTAL USAID 514 - DOAG - 514-012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12/06/2015</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COREA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1554"/>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CONVENIO ENTRE EL GOBIERNO DE LA REPUBLICA DE COLOMBIA Y EL GOBIERNO DE LA REPUBLICA FRANCESA PARA EVITAR LA DOBLE TRIBUTACION Y PREVENIR LA EVASION Y LA ELUSION FISCAL CON RESPECTO A LOS IMPUESTOS SOBRE LA RENTA Y SOBRE EL PATRIMONIO Y SU PROTOCOLO</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25/06/2015</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FRANCIA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105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ENTRE EL GOBIERNO DE LA REPUBLICA DE COLOMBIA Y EL GOBIERNO DE LA REPUBLICA FRANCESA RELATIVO AL PROGRAMA DE VACACIONES Y TRABAJO</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25/06/2015</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FRANCIA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05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SOBRE TRANSPORTE AEREO ENTRE EL GOBIERNO DE LA REPUBLICA DE COLOMBIA Y EL GOLBIERNO DE LA REPUBLICA DE COSTA RICA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SAN JOSE DE COSTA RICA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20/08/2015</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COSTA RICA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1138"/>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ENTRE LA REPUBLICA DE COLOMBIA Y EL REINO DE BELGICA SOBRE EL DESEMPEÑO DE ACTIVIDADES DE CARÁCTER LUCRATIVO POR MIEMBROS DE LA FAMILIA DEL PERSONAL DIPLOMATICO Y CONSULAR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25/08/2015</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BELGICA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1565"/>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DE DONACION DE OBJETIVOS DE DESARROLLO ENTRE LOS ESTADOS UNIDOS DE AMERICA Y LA REPUBLICA DE COLOMBIA PARA EXTENDER LA PRESENCIA DEL ESTADO RECONCILIACION CRECIMIENTO ECONOMICO DEL CAMPO RECUPERACION AMBIENTAL USAID 514 - DOAG - 514-012 ENMIENDA 1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29/09/2015</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ESTADOS UNIDOS DE AMERICA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26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ENMIENDA 37 AL ANEXO AL CONVENIO GENERAL PARA AYUDA ECONOMICA, TECNICA Y AFIN ENTRE EL GOBIERNO DE LA REPUBLICA DE COLOMBIA Y EL GOBIERNO DE LOS ESTADOS UNIDOS DE AMERICA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29/09/2015</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ESTADOS UNIDOS DE AMERICA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554"/>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DE COOPERACION ENTRE LA REPUBLICA DE COLOMBIA Y LA REPUBLICA DE GHANA SOBRE LA PREVENCION DEL CONSUMO DE DROGAS ILICITAS Y LA LUCHA CONTRA EL TRAFICO ILICITO Y SUSTANCIAS PSICOTROPICAS Y PRECURSORES QUIMICOS Y DELITOS CONEXOS AFINES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NEW YORK</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29/09/2015</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GHANA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105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DE COOPERACION Y DE FACILITACION DE INVERSIONES ENTRE LA REPUBLICA DE COLOMBIA Y LA REPUBLICA FEDERATIVA DEL BRASIL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09/10/2015</w:t>
            </w:r>
          </w:p>
        </w:tc>
        <w:tc>
          <w:tcPr>
            <w:tcW w:w="1097" w:type="pct"/>
            <w:shd w:val="clear" w:color="auto" w:fill="auto"/>
            <w:noWrap/>
            <w:vAlign w:val="center"/>
            <w:hideMark/>
          </w:tcPr>
          <w:p w:rsidR="009F2D68" w:rsidRPr="0085747F" w:rsidRDefault="009F2D68" w:rsidP="00EA4D63">
            <w:pPr>
              <w:spacing w:after="0" w:line="240" w:lineRule="auto"/>
              <w:jc w:val="both"/>
              <w:rPr>
                <w:rFonts w:ascii="Arial" w:eastAsia="Times New Roman" w:hAnsi="Arial" w:cs="Arial"/>
                <w:color w:val="000000"/>
                <w:sz w:val="16"/>
                <w:szCs w:val="18"/>
                <w:lang w:eastAsia="es-CO"/>
              </w:rPr>
            </w:pPr>
            <w:r w:rsidRPr="0085747F">
              <w:rPr>
                <w:rFonts w:ascii="Arial" w:eastAsia="Times New Roman" w:hAnsi="Arial" w:cs="Arial"/>
                <w:sz w:val="16"/>
                <w:szCs w:val="18"/>
                <w:lang w:eastAsia="es-CO"/>
              </w:rPr>
              <w:t xml:space="preserve">BRASIL </w:t>
            </w:r>
            <w:r w:rsidRPr="0085747F">
              <w:rPr>
                <w:rFonts w:ascii="Arial" w:eastAsia="Times New Roman" w:hAnsi="Arial" w:cs="Arial"/>
                <w:noProof/>
                <w:color w:val="000000"/>
                <w:sz w:val="16"/>
                <w:szCs w:val="18"/>
                <w:lang w:eastAsia="es-CO"/>
              </w:rPr>
              <w:drawing>
                <wp:anchor distT="0" distB="0" distL="114300" distR="114300" simplePos="0" relativeHeight="251706368" behindDoc="0" locked="0" layoutInCell="1" allowOverlap="1" wp14:anchorId="394C1D91" wp14:editId="38171533">
                  <wp:simplePos x="0" y="0"/>
                  <wp:positionH relativeFrom="column">
                    <wp:posOffset>0</wp:posOffset>
                  </wp:positionH>
                  <wp:positionV relativeFrom="paragraph">
                    <wp:posOffset>0</wp:posOffset>
                  </wp:positionV>
                  <wp:extent cx="9525" cy="9525"/>
                  <wp:effectExtent l="0" t="0" r="0" b="0"/>
                  <wp:wrapNone/>
                  <wp:docPr id="53" name="Imagen 53" descr="http://apw.cancilleria.gov.co/_layouts/images/blank.gif"/>
                  <wp:cNvGraphicFramePr/>
                  <a:graphic xmlns:a="http://schemas.openxmlformats.org/drawingml/2006/main">
                    <a:graphicData uri="http://schemas.openxmlformats.org/drawingml/2006/picture">
                      <pic:pic xmlns:pic="http://schemas.openxmlformats.org/drawingml/2006/picture">
                        <pic:nvPicPr>
                          <pic:cNvPr id="24" name="Imagen 23" descr="http://apw.cancilleria.gov.co/_layouts/images/blan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p w:rsidR="009F2D68" w:rsidRPr="0085747F" w:rsidRDefault="009F2D68" w:rsidP="00EA4D63">
            <w:pPr>
              <w:spacing w:after="0" w:line="240" w:lineRule="auto"/>
              <w:jc w:val="both"/>
              <w:rPr>
                <w:rFonts w:ascii="Arial" w:eastAsia="Times New Roman" w:hAnsi="Arial" w:cs="Arial"/>
                <w:color w:val="000000"/>
                <w:sz w:val="16"/>
                <w:szCs w:val="18"/>
                <w:lang w:eastAsia="es-CO"/>
              </w:rPr>
            </w:pPr>
          </w:p>
          <w:p w:rsidR="009F2D68" w:rsidRPr="0085747F" w:rsidRDefault="009F2D68" w:rsidP="00EA4D63">
            <w:pPr>
              <w:spacing w:after="0" w:line="240" w:lineRule="auto"/>
              <w:jc w:val="both"/>
              <w:rPr>
                <w:rFonts w:ascii="Arial" w:eastAsia="Times New Roman" w:hAnsi="Arial" w:cs="Arial"/>
                <w:color w:val="000000"/>
                <w:sz w:val="16"/>
                <w:szCs w:val="18"/>
                <w:lang w:eastAsia="es-CO"/>
              </w:rPr>
            </w:pPr>
          </w:p>
          <w:p w:rsidR="009F2D68" w:rsidRPr="0085747F" w:rsidRDefault="009F2D68" w:rsidP="00EA4D63">
            <w:pPr>
              <w:spacing w:after="0" w:line="240" w:lineRule="auto"/>
              <w:jc w:val="both"/>
              <w:rPr>
                <w:rFonts w:ascii="Arial" w:eastAsia="Times New Roman" w:hAnsi="Arial" w:cs="Arial"/>
                <w:color w:val="000000"/>
                <w:sz w:val="16"/>
                <w:szCs w:val="18"/>
                <w:lang w:eastAsia="es-CO"/>
              </w:rPr>
            </w:pP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84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PARA LA CREACION DEL FONDO DE DESARROLLO DE LA ZONA DE INTEGRACION FRONTERIZA COLOMBIA - PERU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MEDELLIN</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30/10/2015</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PERU</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126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lastRenderedPageBreak/>
              <w:t>ADDENDUM No 2 AL CONVENIO DE FINANCIACION ESPECIFICO ENTRE LA UNION EUROPEA Y LA REPUBLICA DE COLOMBIA PROYECTO "APOYO A LA IMPLEMENTACION DE LA TV DIGITAL EN COLOMBIA"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16/11/2015</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UNIÓN EUROPEA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84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ENTRE LA REPÚBLICA DE COLOMBIA Y LA UNIÓN EUROPEA SOBRE EXENCIÓN DE VISADOS PARA ESTANCIAS DE CORTA DURACIÓN</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BRUSELAS</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02/12/2015</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UNIÓN EUROPEA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68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CONVENIO ENTRE LA REPUBLICA DE COLOMBIA Y LOS ESTADOS UNIDOS MEXICANOS SOBRE LAS MEDIDAS QUE DEBEN ADOPTARSE PARA PROHIBIR E IMPEDIR EL ROBO Y/O HURTO, LA INTRODUCCION, LA EXTRACCION Y EL TRAFICO ILICITOS DE BIENES CULTURALES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CARTAGENA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11/12/2015</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MEXICO</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105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ENTRE LA REPUBLICA DE COLOMBIA Y EL ESTADO DE ISRAEL SOBRE COOPERACION BILATERAL EN INVESTIGACION Y DESARROLLO INDUSTRIAL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16/12/2015</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ISRAEL</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0B1547" w:rsidRPr="0085747F" w:rsidTr="0085747F">
        <w:trPr>
          <w:trHeight w:val="300"/>
        </w:trPr>
        <w:tc>
          <w:tcPr>
            <w:tcW w:w="5000" w:type="pct"/>
            <w:gridSpan w:val="5"/>
            <w:shd w:val="clear" w:color="auto" w:fill="000000" w:themeFill="text1"/>
            <w:noWrap/>
            <w:vAlign w:val="center"/>
            <w:hideMark/>
          </w:tcPr>
          <w:p w:rsidR="000B1547" w:rsidRPr="0085747F" w:rsidRDefault="000B1547" w:rsidP="00144430">
            <w:pPr>
              <w:spacing w:after="0" w:line="240" w:lineRule="auto"/>
              <w:jc w:val="center"/>
              <w:rPr>
                <w:rFonts w:ascii="Arial" w:eastAsia="Times New Roman" w:hAnsi="Arial" w:cs="Arial"/>
                <w:b/>
                <w:bCs/>
                <w:color w:val="000000"/>
                <w:sz w:val="16"/>
                <w:szCs w:val="18"/>
                <w:lang w:eastAsia="es-CO"/>
              </w:rPr>
            </w:pPr>
            <w:r w:rsidRPr="0085747F">
              <w:rPr>
                <w:rFonts w:ascii="Arial" w:eastAsia="Times New Roman" w:hAnsi="Arial" w:cs="Arial"/>
                <w:b/>
                <w:bCs/>
                <w:color w:val="FFFFFF" w:themeColor="background1"/>
                <w:sz w:val="16"/>
                <w:szCs w:val="18"/>
                <w:lang w:eastAsia="es-CO"/>
              </w:rPr>
              <w:t>2016</w:t>
            </w:r>
          </w:p>
        </w:tc>
      </w:tr>
      <w:tr w:rsidR="009F2D68" w:rsidRPr="0085747F" w:rsidTr="0085747F">
        <w:trPr>
          <w:trHeight w:val="84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DE COOPERACION CULTURAL, EDUCATIVA Y DEPORTIVA ENTRE LA REPUBLICA DE COLOMBIA Y LOS EMIRATOS ARABES UNIDOS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09/02/2016</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EMIRATOS ARABES UNIDOS</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84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ENTRE LA REPUBLICA DE COLOMBIA Y EMIRATOS ARABES UNIDOS PARA EL INTERCAMBIO DE INFORMACION TRIBUTARIA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09/02/2016</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EMIRATOS ARABES UNIDOS</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126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GENERAL DE COOPERACION ENTRE EL GOBIERNO DE LA REPUBLICA DE COLOMBIA Y EL GOBIERNO DE LA REPUBLICA DE GHANA SOBRE EXENCION MUTUA DE VISADO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31/03/2016</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GHANA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147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CONVENIO ENTRE EL GOBIERNO DE LA REPUBLICA DE COLOMBIA Y EL GOBIERNO DE LA REPUBLICA DE HONDURAS EN MATERIA DE PREVENCION DE LA IMPORTACION, EXPORTACION Y TRANSFERENCIA ILICITA DE BIENES CULTURALES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TEGUCIGALPA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06/04/2016</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HONDURAS</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126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ADDENDUM No 2 AL CONVENIO DE FINANCIACION No DCI-ALA/2010/022-249 ENTRE LA UNION EUROPEA Y LA REPUBLICA DE COLOMBIA "APOYO INSTITUCIONAL AL SISTEMA PENAL COLOMBIANO" FORSISPEN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13/05/2016</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UNIÓN EUROPEA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89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DE DONACION DE OBJETIVOS DE DESARROLLO ENTRE LOS ESTADOS UNIDOS DE AMERICA Y LA REPUBLICA DE COLOMBIA PARA EXTENDER LA PRESENCIA DEL ESTADO RECONCILIACION CRECIMIENTO ECONOMICO DEL CAMPO RECUPERACION AMBIENTAL USAID 514 - DOAG - 514-012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12/06/2016</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ESTADOS UNIDOS DE AMERICA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Sí</w:t>
            </w:r>
          </w:p>
        </w:tc>
      </w:tr>
      <w:tr w:rsidR="009F2D68" w:rsidRPr="0085747F" w:rsidTr="0085747F">
        <w:trPr>
          <w:trHeight w:val="189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lastRenderedPageBreak/>
              <w:t>ARREGLO ENTRE LA REPUBLICA DE COLOMBIA Y LA REPUBLLICA DE LA INDIA SOBRE EL LIBRE EJERCICIO DE ACTIVIDADES REMUNERADAS PARA FAMILIARES DEPENDIENTES DEL PERSONAL DIPLOMATICO, CONSULAR Y ADMINISTRATIVO DE MISIONES DIOPLOMATICAS Y OFICINAS CONSULARES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27/06/2016</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INDIA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147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SOBRE LA EXENNCION DE VISAS PARA TITULARES DE PASAPORTES DIPLOMATICOS, ESPECIALES Y OFICIALES ENTRE EL GOBIERNO DE LA REPUBLICA COLOMBIA Y EL GOBIERNO DEL ESTADO DE QATAR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27/07/2016</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COREA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126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ENTRE LA REPUBLICA DE COLOMBIA Y LA CONFEDERACION SUIZA PARA LA EXENCION MUTUA DE PASAPORTES DIPLOMATICOS, OFICIALES, ESPECIALES O DE SERVICIO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03/08/2016</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SUIZA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126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ENTRE LA REPUBLICA DE COLOMBIA Y LA CONFEDERACION SUIZA SOBRE EXENCION DE VISADO PARA ESTANCIAS DE CORTA DURACION PARA TITULARES DE PASAPORTES ORDINARIOS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03/08/2016</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SUIZA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84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ENTRE LA REPUBLICA DE COLOMBIA Y LA CONFEDERACION SUIZA RELATIVO A LOS TRANSPORTES AEREOS REGULARES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03/08/2016</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SUIZA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147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ENTRE LA REPUBLICA DE COLOMBIA Y LA REPUBLICA DE LA UNION DE MYANMAR SOBRE LA EXENCION DE VISAS PARA TENEDORES DE PASAPORTES DIPLOMATICOS Y DE SERVICIO/OFICIALES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NUEVA YORK</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29/09/2016</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MYANMAR</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189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CONVENIO ENTRE LA REPUBLICA DE COLOMBIA Y EL REINO UNIDO DE GRAN BRETAÑA E IRLANDA DEL NORTE PARA EVITAR LA DOBLE TRIBUTACION EN RELACION CON IMPUESTOS SOBRE LA RENTA Y SOBRE LAS GANANCIAS DE CAPITAL Y PARA PREVENIR LA EVASION Y LA ELUSION TRIBUTRIAS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LONDRES</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02/11/2016</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REINO UNIDO DE GRAN BRETAÑA E IRLANDA DEL NORTE</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105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DE RECONOCIMIENTO MUTUO DE TITULOS ENTRE LA REPUBLICA DE COLOMBIA Y EL REINO UNIDO DE GRAN BRETAÑA E IRLANDA DEL NORTE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LONDRES</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02/11/2016</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REINO UNIDO DE GRAN BRETAÑA E IRLANDA DEL NORTE</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147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ENTRE EL GOBIERNO DE LA REPUBLICA DE COLOMBIA Y EL GOBIERNO DE LOS ESTDOS UNIDOS DE AMERICA CONCERNIENTE A LA COMPARTICION DE GANANCIAS DECOMISADAS E INSTRUMENTOS PROVENIENTES DE DELITOS</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CARTAGENA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21/11/2016</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ESTADOS UNIDOS DE AMERICA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84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lastRenderedPageBreak/>
              <w:t>TRATADO ENTRE LA REPUBLICA DE COLOMBIA Y LA REPUBLICA ITALIANA SOBRE ASISTENCIA LEGAL RECIPROCA EN MATERIA PENAL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16/12/2016</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ITALIA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84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TRATADO ENTRE LA REPUBLICA DE COLOMBIA Y LA REPUBLICA ITALIANA SOBRE EL TRASLADO DE PERSONAS CONDENANDAS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16/12/2016</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ITALIA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63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TRATADO DE EXTRADICION ENTRE LA REPUBLICA DE COLOMBIA Y LA REPUBLICA ITALIANA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16/12/2016</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ITALIA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840"/>
        </w:trPr>
        <w:tc>
          <w:tcPr>
            <w:tcW w:w="190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ENTRE EL GOBIERNO DE COLOMBIA Y EL GOBIERNO DE LA REPUBLICA FRANCESA SOBRE COOPERACION FINANCIERA </w:t>
            </w:r>
          </w:p>
        </w:tc>
        <w:tc>
          <w:tcPr>
            <w:tcW w:w="594"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BOGOTA</w:t>
            </w:r>
          </w:p>
        </w:tc>
        <w:tc>
          <w:tcPr>
            <w:tcW w:w="679"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19/12/2016</w:t>
            </w:r>
          </w:p>
        </w:tc>
        <w:tc>
          <w:tcPr>
            <w:tcW w:w="1097"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FRANCIA</w:t>
            </w:r>
          </w:p>
        </w:tc>
        <w:tc>
          <w:tcPr>
            <w:tcW w:w="721" w:type="pct"/>
            <w:shd w:val="clear" w:color="auto" w:fill="auto"/>
            <w:vAlign w:val="center"/>
            <w:hideMark/>
          </w:tcPr>
          <w:p w:rsidR="009F2D68" w:rsidRPr="0085747F" w:rsidRDefault="009F2D68" w:rsidP="00EA4D63">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144430" w:rsidRPr="0085747F" w:rsidTr="0085747F">
        <w:trPr>
          <w:trHeight w:val="300"/>
        </w:trPr>
        <w:tc>
          <w:tcPr>
            <w:tcW w:w="5000" w:type="pct"/>
            <w:gridSpan w:val="5"/>
            <w:shd w:val="clear" w:color="auto" w:fill="000000" w:themeFill="text1"/>
            <w:noWrap/>
            <w:vAlign w:val="center"/>
            <w:hideMark/>
          </w:tcPr>
          <w:p w:rsidR="00144430" w:rsidRPr="0085747F" w:rsidRDefault="00144430" w:rsidP="00144430">
            <w:pPr>
              <w:spacing w:after="0" w:line="240" w:lineRule="auto"/>
              <w:jc w:val="center"/>
              <w:rPr>
                <w:rFonts w:ascii="Arial" w:eastAsia="Times New Roman" w:hAnsi="Arial" w:cs="Arial"/>
                <w:b/>
                <w:bCs/>
                <w:color w:val="000000"/>
                <w:sz w:val="16"/>
                <w:szCs w:val="18"/>
                <w:lang w:eastAsia="es-CO"/>
              </w:rPr>
            </w:pPr>
            <w:r w:rsidRPr="0085747F">
              <w:rPr>
                <w:rFonts w:ascii="Arial" w:eastAsia="Times New Roman" w:hAnsi="Arial" w:cs="Arial"/>
                <w:b/>
                <w:bCs/>
                <w:color w:val="FFFFFF" w:themeColor="background1"/>
                <w:sz w:val="16"/>
                <w:szCs w:val="18"/>
                <w:lang w:eastAsia="es-CO"/>
              </w:rPr>
              <w:t>2017</w:t>
            </w:r>
          </w:p>
        </w:tc>
      </w:tr>
      <w:tr w:rsidR="009F2D68" w:rsidRPr="0085747F" w:rsidTr="0085747F">
        <w:trPr>
          <w:trHeight w:val="1245"/>
        </w:trPr>
        <w:tc>
          <w:tcPr>
            <w:tcW w:w="1909" w:type="pct"/>
            <w:shd w:val="clear" w:color="auto" w:fill="auto"/>
            <w:vAlign w:val="center"/>
            <w:hideMark/>
          </w:tcPr>
          <w:p w:rsidR="009F2D68" w:rsidRPr="0085747F" w:rsidRDefault="009F2D68" w:rsidP="00144430">
            <w:pPr>
              <w:spacing w:after="0" w:line="240" w:lineRule="auto"/>
              <w:jc w:val="both"/>
              <w:rPr>
                <w:rFonts w:ascii="Arial" w:eastAsia="Times New Roman" w:hAnsi="Arial" w:cs="Arial"/>
                <w:sz w:val="16"/>
                <w:szCs w:val="18"/>
                <w:lang w:eastAsia="es-CO"/>
              </w:rPr>
            </w:pPr>
          </w:p>
          <w:p w:rsidR="009F2D68" w:rsidRPr="0085747F" w:rsidRDefault="009F2D68" w:rsidP="00144430">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ENTRE EL GOBIERNO DE LA REPÚBLICA DE COLOMBIA Y EL GOBIERNO DE GEORGIA SOBRE EXENCIÓN DE VISADOS PARA PORTADORES DE PASAPORTES DIPLOMÁTICOS, OFICIALES O DE SERVICIO</w:t>
            </w:r>
          </w:p>
        </w:tc>
        <w:tc>
          <w:tcPr>
            <w:tcW w:w="594" w:type="pct"/>
            <w:shd w:val="clear" w:color="auto" w:fill="auto"/>
            <w:vAlign w:val="center"/>
            <w:hideMark/>
          </w:tcPr>
          <w:p w:rsidR="009F2D68" w:rsidRPr="0085747F" w:rsidRDefault="009F2D68" w:rsidP="00F00981">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TIFLIS</w:t>
            </w:r>
          </w:p>
        </w:tc>
        <w:tc>
          <w:tcPr>
            <w:tcW w:w="679" w:type="pct"/>
            <w:shd w:val="clear" w:color="auto" w:fill="auto"/>
            <w:vAlign w:val="center"/>
            <w:hideMark/>
          </w:tcPr>
          <w:p w:rsidR="009F2D68" w:rsidRPr="0085747F" w:rsidRDefault="009F2D68" w:rsidP="00F00981">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21/02/2017</w:t>
            </w:r>
          </w:p>
        </w:tc>
        <w:tc>
          <w:tcPr>
            <w:tcW w:w="1097" w:type="pct"/>
            <w:shd w:val="clear" w:color="auto" w:fill="auto"/>
            <w:vAlign w:val="center"/>
            <w:hideMark/>
          </w:tcPr>
          <w:p w:rsidR="009F2D68" w:rsidRPr="0085747F" w:rsidRDefault="009F2D68" w:rsidP="00F00981">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GEORGIA</w:t>
            </w:r>
          </w:p>
        </w:tc>
        <w:tc>
          <w:tcPr>
            <w:tcW w:w="721" w:type="pct"/>
            <w:shd w:val="clear" w:color="auto" w:fill="auto"/>
            <w:vAlign w:val="center"/>
            <w:hideMark/>
          </w:tcPr>
          <w:p w:rsidR="009F2D68" w:rsidRPr="0085747F" w:rsidRDefault="009F2D68" w:rsidP="00F00981">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r w:rsidR="009F2D68" w:rsidRPr="0085747F" w:rsidTr="0085747F">
        <w:trPr>
          <w:trHeight w:val="695"/>
        </w:trPr>
        <w:tc>
          <w:tcPr>
            <w:tcW w:w="1909" w:type="pct"/>
            <w:shd w:val="clear" w:color="auto" w:fill="auto"/>
            <w:vAlign w:val="center"/>
            <w:hideMark/>
          </w:tcPr>
          <w:p w:rsidR="009F2D68" w:rsidRPr="0085747F" w:rsidRDefault="009F2D68" w:rsidP="00144430">
            <w:pPr>
              <w:spacing w:after="0" w:line="240" w:lineRule="auto"/>
              <w:jc w:val="both"/>
              <w:rPr>
                <w:rFonts w:ascii="Arial" w:eastAsia="Times New Roman" w:hAnsi="Arial" w:cs="Arial"/>
                <w:sz w:val="16"/>
                <w:szCs w:val="18"/>
                <w:lang w:eastAsia="es-CO"/>
              </w:rPr>
            </w:pPr>
          </w:p>
          <w:p w:rsidR="009F2D68" w:rsidRPr="0085747F" w:rsidRDefault="009F2D68" w:rsidP="00144430">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ACUERDO DE SERVICIOS AÉREOS ENTRE LA REPÚBLICA DE COLOMBIA Y NUEVA ZELANDIA</w:t>
            </w:r>
          </w:p>
        </w:tc>
        <w:tc>
          <w:tcPr>
            <w:tcW w:w="594" w:type="pct"/>
            <w:shd w:val="clear" w:color="auto" w:fill="auto"/>
            <w:vAlign w:val="center"/>
            <w:hideMark/>
          </w:tcPr>
          <w:p w:rsidR="009F2D68" w:rsidRPr="0085747F" w:rsidRDefault="009F2D68" w:rsidP="00F00981">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VIÑA DEL MAR</w:t>
            </w:r>
          </w:p>
        </w:tc>
        <w:tc>
          <w:tcPr>
            <w:tcW w:w="679" w:type="pct"/>
            <w:shd w:val="clear" w:color="auto" w:fill="auto"/>
            <w:vAlign w:val="center"/>
            <w:hideMark/>
          </w:tcPr>
          <w:p w:rsidR="009F2D68" w:rsidRPr="0085747F" w:rsidRDefault="009F2D68" w:rsidP="00F00981">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14/03/2017</w:t>
            </w:r>
          </w:p>
        </w:tc>
        <w:tc>
          <w:tcPr>
            <w:tcW w:w="1097" w:type="pct"/>
            <w:shd w:val="clear" w:color="auto" w:fill="auto"/>
            <w:vAlign w:val="center"/>
            <w:hideMark/>
          </w:tcPr>
          <w:p w:rsidR="009F2D68" w:rsidRPr="0085747F" w:rsidRDefault="009F2D68" w:rsidP="00F00981">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NUEVA ZELANDIA</w:t>
            </w:r>
          </w:p>
        </w:tc>
        <w:tc>
          <w:tcPr>
            <w:tcW w:w="721" w:type="pct"/>
            <w:shd w:val="clear" w:color="auto" w:fill="auto"/>
            <w:vAlign w:val="center"/>
            <w:hideMark/>
          </w:tcPr>
          <w:p w:rsidR="009F2D68" w:rsidRPr="0085747F" w:rsidRDefault="009F2D68" w:rsidP="00F00981">
            <w:pPr>
              <w:spacing w:after="0" w:line="240" w:lineRule="auto"/>
              <w:jc w:val="both"/>
              <w:rPr>
                <w:rFonts w:ascii="Arial" w:eastAsia="Times New Roman" w:hAnsi="Arial" w:cs="Arial"/>
                <w:sz w:val="16"/>
                <w:szCs w:val="18"/>
                <w:lang w:eastAsia="es-CO"/>
              </w:rPr>
            </w:pPr>
            <w:r w:rsidRPr="0085747F">
              <w:rPr>
                <w:rFonts w:ascii="Arial" w:eastAsia="Times New Roman" w:hAnsi="Arial" w:cs="Arial"/>
                <w:sz w:val="16"/>
                <w:szCs w:val="18"/>
                <w:lang w:eastAsia="es-CO"/>
              </w:rPr>
              <w:t>No</w:t>
            </w:r>
          </w:p>
        </w:tc>
      </w:tr>
    </w:tbl>
    <w:p w:rsidR="000B1547" w:rsidRDefault="000B1547" w:rsidP="000B1547"/>
    <w:p w:rsidR="007B4021" w:rsidRPr="007B4021" w:rsidRDefault="007B4021" w:rsidP="007B4021">
      <w:pPr>
        <w:tabs>
          <w:tab w:val="left" w:pos="2127"/>
        </w:tabs>
        <w:spacing w:after="0"/>
        <w:ind w:right="-93"/>
        <w:rPr>
          <w:rFonts w:ascii="Arial" w:eastAsia="Times New Roman" w:hAnsi="Arial" w:cs="Arial"/>
          <w:b/>
          <w:sz w:val="24"/>
          <w:szCs w:val="24"/>
          <w:lang w:eastAsia="es-ES"/>
        </w:rPr>
      </w:pPr>
    </w:p>
    <w:p w:rsidR="007B4021" w:rsidRPr="007B4021" w:rsidRDefault="007B4021" w:rsidP="007B4021">
      <w:pPr>
        <w:tabs>
          <w:tab w:val="left" w:pos="2127"/>
        </w:tabs>
        <w:spacing w:after="0"/>
        <w:ind w:right="-93"/>
        <w:rPr>
          <w:rFonts w:ascii="Arial" w:eastAsia="Times New Roman" w:hAnsi="Arial" w:cs="Arial"/>
          <w:sz w:val="24"/>
          <w:szCs w:val="24"/>
          <w:lang w:eastAsia="es-ES"/>
        </w:rPr>
      </w:pPr>
    </w:p>
    <w:p w:rsidR="00EF5868" w:rsidRPr="00CF3579" w:rsidRDefault="00EF5868" w:rsidP="00DB2157">
      <w:pPr>
        <w:spacing w:after="0"/>
        <w:rPr>
          <w:rFonts w:ascii="Arial" w:hAnsi="Arial" w:cs="Arial"/>
          <w:sz w:val="24"/>
          <w:szCs w:val="24"/>
          <w:highlight w:val="yellow"/>
        </w:rPr>
      </w:pPr>
    </w:p>
    <w:sectPr w:rsidR="00EF5868" w:rsidRPr="00CF3579" w:rsidSect="00A02E62">
      <w:headerReference w:type="default" r:id="rId13"/>
      <w:footerReference w:type="default" r:id="rId14"/>
      <w:headerReference w:type="first" r:id="rId15"/>
      <w:footerReference w:type="first" r:id="rId16"/>
      <w:pgSz w:w="12240" w:h="15840"/>
      <w:pgMar w:top="1134" w:right="851" w:bottom="851" w:left="85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18C" w:rsidRDefault="0052518C" w:rsidP="00956862">
      <w:pPr>
        <w:spacing w:after="0" w:line="240" w:lineRule="auto"/>
      </w:pPr>
      <w:r>
        <w:separator/>
      </w:r>
    </w:p>
  </w:endnote>
  <w:endnote w:type="continuationSeparator" w:id="0">
    <w:p w:rsidR="0052518C" w:rsidRDefault="0052518C" w:rsidP="00956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Futura Std Book">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sz w:val="20"/>
      </w:rPr>
      <w:id w:val="58222187"/>
      <w:docPartObj>
        <w:docPartGallery w:val="Page Numbers (Bottom of Page)"/>
        <w:docPartUnique/>
      </w:docPartObj>
    </w:sdtPr>
    <w:sdtContent>
      <w:p w:rsidR="00A02E62" w:rsidRPr="00A02E62" w:rsidRDefault="00A02E62">
        <w:pPr>
          <w:pStyle w:val="Piedepgina"/>
          <w:jc w:val="right"/>
          <w:rPr>
            <w:rFonts w:ascii="Arial" w:hAnsi="Arial" w:cs="Arial"/>
            <w:b/>
            <w:sz w:val="20"/>
          </w:rPr>
        </w:pPr>
        <w:r w:rsidRPr="00A02E62">
          <w:rPr>
            <w:rFonts w:ascii="Arial" w:hAnsi="Arial" w:cs="Arial"/>
            <w:b/>
            <w:sz w:val="20"/>
          </w:rPr>
          <w:fldChar w:fldCharType="begin"/>
        </w:r>
        <w:r w:rsidRPr="00A02E62">
          <w:rPr>
            <w:rFonts w:ascii="Arial" w:hAnsi="Arial" w:cs="Arial"/>
            <w:b/>
            <w:sz w:val="20"/>
          </w:rPr>
          <w:instrText>PAGE   \* MERGEFORMAT</w:instrText>
        </w:r>
        <w:r w:rsidRPr="00A02E62">
          <w:rPr>
            <w:rFonts w:ascii="Arial" w:hAnsi="Arial" w:cs="Arial"/>
            <w:b/>
            <w:sz w:val="20"/>
          </w:rPr>
          <w:fldChar w:fldCharType="separate"/>
        </w:r>
        <w:r w:rsidRPr="00A02E62">
          <w:rPr>
            <w:rFonts w:ascii="Arial" w:hAnsi="Arial" w:cs="Arial"/>
            <w:b/>
            <w:noProof/>
            <w:sz w:val="20"/>
            <w:lang w:val="es-ES"/>
          </w:rPr>
          <w:t>23</w:t>
        </w:r>
        <w:r w:rsidRPr="00A02E62">
          <w:rPr>
            <w:rFonts w:ascii="Arial" w:hAnsi="Arial" w:cs="Arial"/>
            <w:b/>
            <w:sz w:val="20"/>
          </w:rPr>
          <w:fldChar w:fldCharType="end"/>
        </w:r>
      </w:p>
    </w:sdtContent>
  </w:sdt>
  <w:p w:rsidR="00F00981" w:rsidRPr="00A02E62" w:rsidRDefault="00F00981" w:rsidP="00956862">
    <w:pPr>
      <w:pStyle w:val="Piedepgina"/>
      <w:rPr>
        <w:rFonts w:ascii="Arial" w:hAnsi="Arial" w:cs="Arial"/>
        <w:b/>
        <w:color w:val="808080" w:themeColor="background1" w:themeShade="8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981" w:rsidRDefault="00F00981" w:rsidP="00233741">
    <w:pPr>
      <w:pStyle w:val="Piedepgina"/>
      <w:rPr>
        <w:rFonts w:ascii="Futura Std Book" w:hAnsi="Futura Std Book"/>
        <w:b/>
        <w:color w:val="808080" w:themeColor="background1" w:themeShade="80"/>
        <w:sz w:val="20"/>
        <w:szCs w:val="20"/>
      </w:rPr>
    </w:pPr>
  </w:p>
  <w:p w:rsidR="00F00981" w:rsidRPr="0026581B" w:rsidRDefault="00F00981" w:rsidP="00233741">
    <w:pPr>
      <w:pStyle w:val="Piedepgina"/>
      <w:rPr>
        <w:rFonts w:ascii="Futura Std Book" w:hAnsi="Futura Std Book"/>
        <w:b/>
        <w:color w:val="808080" w:themeColor="background1" w:themeShade="80"/>
        <w:sz w:val="20"/>
        <w:szCs w:val="20"/>
      </w:rPr>
    </w:pPr>
    <w:r w:rsidRPr="007E65B5">
      <w:rPr>
        <w:rFonts w:ascii="Futura Std Book" w:hAnsi="Futura Std Book"/>
        <w:b/>
        <w:noProof/>
        <w:color w:val="808080" w:themeColor="background1" w:themeShade="80"/>
        <w:sz w:val="20"/>
        <w:szCs w:val="20"/>
        <w:lang w:eastAsia="es-CO"/>
      </w:rPr>
      <w:drawing>
        <wp:anchor distT="0" distB="0" distL="114300" distR="114300" simplePos="0" relativeHeight="251660288" behindDoc="0" locked="0" layoutInCell="1" allowOverlap="1" wp14:anchorId="088192C3" wp14:editId="6DE7F33E">
          <wp:simplePos x="0" y="0"/>
          <wp:positionH relativeFrom="column">
            <wp:posOffset>4009390</wp:posOffset>
          </wp:positionH>
          <wp:positionV relativeFrom="paragraph">
            <wp:posOffset>86995</wp:posOffset>
          </wp:positionV>
          <wp:extent cx="895985" cy="974090"/>
          <wp:effectExtent l="0" t="0" r="0" b="0"/>
          <wp:wrapSquare wrapText="bothSides"/>
          <wp:docPr id="4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985" cy="974090"/>
                  </a:xfrm>
                  <a:prstGeom prst="rect">
                    <a:avLst/>
                  </a:prstGeom>
                </pic:spPr>
              </pic:pic>
            </a:graphicData>
          </a:graphic>
          <wp14:sizeRelH relativeFrom="page">
            <wp14:pctWidth>0</wp14:pctWidth>
          </wp14:sizeRelH>
          <wp14:sizeRelV relativeFrom="page">
            <wp14:pctHeight>0</wp14:pctHeight>
          </wp14:sizeRelV>
        </wp:anchor>
      </w:drawing>
    </w:r>
    <w:r w:rsidRPr="007E65B5">
      <w:rPr>
        <w:rFonts w:ascii="Futura Std Book" w:hAnsi="Futura Std Book"/>
        <w:b/>
        <w:noProof/>
        <w:color w:val="808080" w:themeColor="background1" w:themeShade="80"/>
        <w:sz w:val="20"/>
        <w:szCs w:val="20"/>
        <w:lang w:eastAsia="es-CO"/>
      </w:rPr>
      <w:drawing>
        <wp:anchor distT="0" distB="0" distL="114300" distR="114300" simplePos="0" relativeHeight="251661312" behindDoc="0" locked="0" layoutInCell="1" allowOverlap="1" wp14:anchorId="766B7866" wp14:editId="13F6CA08">
          <wp:simplePos x="0" y="0"/>
          <wp:positionH relativeFrom="column">
            <wp:posOffset>4987925</wp:posOffset>
          </wp:positionH>
          <wp:positionV relativeFrom="paragraph">
            <wp:posOffset>53975</wp:posOffset>
          </wp:positionV>
          <wp:extent cx="539115" cy="998220"/>
          <wp:effectExtent l="0" t="0" r="0" b="0"/>
          <wp:wrapSquare wrapText="bothSides"/>
          <wp:docPr id="4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9115" cy="998220"/>
                  </a:xfrm>
                  <a:prstGeom prst="rect">
                    <a:avLst/>
                  </a:prstGeom>
                </pic:spPr>
              </pic:pic>
            </a:graphicData>
          </a:graphic>
          <wp14:sizeRelH relativeFrom="page">
            <wp14:pctWidth>0</wp14:pctWidth>
          </wp14:sizeRelH>
          <wp14:sizeRelV relativeFrom="page">
            <wp14:pctHeight>0</wp14:pctHeight>
          </wp14:sizeRelV>
        </wp:anchor>
      </w:drawing>
    </w:r>
    <w:r w:rsidRPr="007E65B5">
      <w:rPr>
        <w:rFonts w:ascii="Futura Std Book" w:hAnsi="Futura Std Book"/>
        <w:b/>
        <w:noProof/>
        <w:color w:val="808080" w:themeColor="background1" w:themeShade="80"/>
        <w:sz w:val="20"/>
        <w:szCs w:val="20"/>
        <w:lang w:eastAsia="es-CO"/>
      </w:rPr>
      <w:drawing>
        <wp:anchor distT="0" distB="0" distL="114300" distR="114300" simplePos="0" relativeHeight="251662336" behindDoc="0" locked="0" layoutInCell="1" allowOverlap="1" wp14:anchorId="7DB15AD0" wp14:editId="17F5C976">
          <wp:simplePos x="0" y="0"/>
          <wp:positionH relativeFrom="column">
            <wp:posOffset>5653405</wp:posOffset>
          </wp:positionH>
          <wp:positionV relativeFrom="paragraph">
            <wp:posOffset>134620</wp:posOffset>
          </wp:positionV>
          <wp:extent cx="539115" cy="537845"/>
          <wp:effectExtent l="0" t="0" r="0" b="0"/>
          <wp:wrapSquare wrapText="bothSides"/>
          <wp:docPr id="4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3.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39115" cy="537845"/>
                  </a:xfrm>
                  <a:prstGeom prst="rect">
                    <a:avLst/>
                  </a:prstGeom>
                </pic:spPr>
              </pic:pic>
            </a:graphicData>
          </a:graphic>
          <wp14:sizeRelH relativeFrom="page">
            <wp14:pctWidth>0</wp14:pctWidth>
          </wp14:sizeRelH>
          <wp14:sizeRelV relativeFrom="page">
            <wp14:pctHeight>0</wp14:pctHeight>
          </wp14:sizeRelV>
        </wp:anchor>
      </w:drawing>
    </w:r>
    <w:r w:rsidRPr="0026581B">
      <w:rPr>
        <w:rFonts w:ascii="Futura Std Book" w:hAnsi="Futura Std Book"/>
        <w:b/>
        <w:color w:val="808080" w:themeColor="background1" w:themeShade="80"/>
        <w:sz w:val="20"/>
        <w:szCs w:val="20"/>
      </w:rPr>
      <w:t>Calle 10 No 5 – 51 Palacio de San Carlos</w:t>
    </w:r>
  </w:p>
  <w:p w:rsidR="00F00981" w:rsidRPr="0026581B" w:rsidRDefault="00F00981" w:rsidP="00233741">
    <w:pPr>
      <w:pStyle w:val="Piedepgina"/>
      <w:rPr>
        <w:rFonts w:ascii="Futura Std Book" w:hAnsi="Futura Std Book"/>
        <w:color w:val="808080" w:themeColor="background1" w:themeShade="80"/>
        <w:sz w:val="18"/>
        <w:szCs w:val="20"/>
      </w:rPr>
    </w:pPr>
    <w:r w:rsidRPr="0026581B">
      <w:rPr>
        <w:rFonts w:ascii="Futura Std Book" w:hAnsi="Futura Std Book"/>
        <w:color w:val="808080" w:themeColor="background1" w:themeShade="80"/>
        <w:sz w:val="18"/>
        <w:szCs w:val="20"/>
      </w:rPr>
      <w:t>Dirección correspondencia Carrera 5 No 9 – 03 Edificio Marco Fidel Suárez</w:t>
    </w:r>
  </w:p>
  <w:p w:rsidR="00F00981" w:rsidRPr="0085747F" w:rsidRDefault="00F00981" w:rsidP="00233741">
    <w:pPr>
      <w:pStyle w:val="Piedepgina"/>
      <w:rPr>
        <w:rFonts w:ascii="Futura Std Book" w:hAnsi="Futura Std Book"/>
        <w:color w:val="808080" w:themeColor="background1" w:themeShade="80"/>
        <w:sz w:val="18"/>
        <w:szCs w:val="20"/>
        <w:lang w:val="fr-FR"/>
      </w:rPr>
    </w:pPr>
    <w:r w:rsidRPr="0085747F">
      <w:rPr>
        <w:rFonts w:ascii="Futura Std Book" w:hAnsi="Futura Std Book"/>
        <w:color w:val="808080" w:themeColor="background1" w:themeShade="80"/>
        <w:sz w:val="18"/>
        <w:szCs w:val="20"/>
        <w:lang w:val="fr-FR"/>
      </w:rPr>
      <w:t>PBX 3814000 – Fax 3814747</w:t>
    </w:r>
  </w:p>
  <w:p w:rsidR="00F00981" w:rsidRPr="0085747F" w:rsidRDefault="0052518C" w:rsidP="00233741">
    <w:pPr>
      <w:pStyle w:val="Piedepgina"/>
      <w:rPr>
        <w:rFonts w:ascii="Futura Std Book" w:hAnsi="Futura Std Book"/>
        <w:color w:val="808080" w:themeColor="background1" w:themeShade="80"/>
        <w:sz w:val="18"/>
        <w:szCs w:val="20"/>
        <w:u w:val="single"/>
        <w:lang w:val="fr-FR"/>
      </w:rPr>
    </w:pPr>
    <w:hyperlink r:id="rId4" w:history="1">
      <w:r w:rsidR="00F00981" w:rsidRPr="0085747F">
        <w:rPr>
          <w:rStyle w:val="Hipervnculo"/>
          <w:rFonts w:ascii="Futura Std Book" w:hAnsi="Futura Std Book"/>
          <w:sz w:val="18"/>
          <w:szCs w:val="20"/>
          <w:lang w:val="fr-FR"/>
        </w:rPr>
        <w:t>www.cancilleria.gov.co</w:t>
      </w:r>
    </w:hyperlink>
    <w:r w:rsidR="00F00981" w:rsidRPr="0085747F">
      <w:rPr>
        <w:rFonts w:ascii="Futura Std Book" w:hAnsi="Futura Std Book"/>
        <w:sz w:val="18"/>
        <w:szCs w:val="20"/>
        <w:lang w:val="fr-FR"/>
      </w:rPr>
      <w:t xml:space="preserve"> </w:t>
    </w:r>
    <w:r w:rsidR="00F00981" w:rsidRPr="0085747F">
      <w:rPr>
        <w:rFonts w:ascii="Futura Std Book" w:hAnsi="Futura Std Book"/>
        <w:color w:val="808080" w:themeColor="background1" w:themeShade="80"/>
        <w:sz w:val="18"/>
        <w:szCs w:val="20"/>
        <w:lang w:val="fr-FR"/>
      </w:rPr>
      <w:t>–</w:t>
    </w:r>
    <w:r w:rsidR="00F00981" w:rsidRPr="0085747F">
      <w:rPr>
        <w:rFonts w:ascii="Futura Std Book" w:hAnsi="Futura Std Book"/>
        <w:color w:val="0000FF"/>
        <w:sz w:val="18"/>
        <w:szCs w:val="20"/>
        <w:u w:val="single"/>
        <w:lang w:val="fr-FR"/>
      </w:rPr>
      <w:t xml:space="preserve"> </w:t>
    </w:r>
    <w:hyperlink r:id="rId5" w:history="1">
      <w:r w:rsidR="00F00981" w:rsidRPr="0085747F">
        <w:rPr>
          <w:rStyle w:val="Hipervnculo"/>
          <w:rFonts w:ascii="Futura Std Book" w:hAnsi="Futura Std Book"/>
          <w:sz w:val="18"/>
          <w:szCs w:val="20"/>
          <w:lang w:val="fr-FR"/>
        </w:rPr>
        <w:t>contactenos@cancilleria.gov.co</w:t>
      </w:r>
    </w:hyperlink>
    <w:r w:rsidR="00F00981" w:rsidRPr="0085747F">
      <w:rPr>
        <w:rFonts w:ascii="Futura Std Book" w:hAnsi="Futura Std Book"/>
        <w:color w:val="808080" w:themeColor="background1" w:themeShade="80"/>
        <w:sz w:val="18"/>
        <w:szCs w:val="20"/>
        <w:u w:val="single"/>
        <w:lang w:val="fr-FR"/>
      </w:rPr>
      <w:t xml:space="preserve"> </w:t>
    </w:r>
  </w:p>
  <w:p w:rsidR="00F00981" w:rsidRPr="00233741" w:rsidRDefault="00F00981">
    <w:pPr>
      <w:pStyle w:val="Piedepgina"/>
      <w:rPr>
        <w:rFonts w:ascii="Futura Std Book" w:hAnsi="Futura Std Book"/>
        <w:color w:val="808080" w:themeColor="background1" w:themeShade="80"/>
        <w:sz w:val="18"/>
        <w:szCs w:val="20"/>
      </w:rPr>
    </w:pPr>
    <w:r w:rsidRPr="0026581B">
      <w:rPr>
        <w:rFonts w:ascii="Futura Std Book" w:hAnsi="Futura Std Book"/>
        <w:color w:val="808080" w:themeColor="background1" w:themeShade="80"/>
        <w:sz w:val="18"/>
        <w:szCs w:val="20"/>
      </w:rPr>
      <w:t>Bogotá D.C., Colombia Sur América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18C" w:rsidRDefault="0052518C" w:rsidP="00956862">
      <w:pPr>
        <w:spacing w:after="0" w:line="240" w:lineRule="auto"/>
      </w:pPr>
      <w:r>
        <w:separator/>
      </w:r>
    </w:p>
  </w:footnote>
  <w:footnote w:type="continuationSeparator" w:id="0">
    <w:p w:rsidR="0052518C" w:rsidRDefault="0052518C" w:rsidP="00956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981" w:rsidRDefault="00F00981">
    <w:pPr>
      <w:pStyle w:val="Encabezado"/>
      <w:rPr>
        <w:rFonts w:ascii="Futura Std Book" w:hAnsi="Futura Std Book"/>
        <w:b/>
        <w:color w:val="808080" w:themeColor="background1" w:themeShade="80"/>
      </w:rPr>
    </w:pPr>
  </w:p>
  <w:p w:rsidR="00F00981" w:rsidRPr="00A4572F" w:rsidRDefault="00F00981">
    <w:pPr>
      <w:pStyle w:val="Encabezado"/>
      <w:rPr>
        <w:rFonts w:ascii="Futura Std Book" w:hAnsi="Futura Std Book"/>
        <w:b/>
        <w:color w:val="808080" w:themeColor="background1" w:themeShade="80"/>
        <w:sz w:val="20"/>
      </w:rPr>
    </w:pPr>
    <w:r w:rsidRPr="00A4572F">
      <w:rPr>
        <w:rFonts w:ascii="Futura Std Book" w:hAnsi="Futura Std Book"/>
        <w:b/>
        <w:color w:val="808080" w:themeColor="background1" w:themeShade="80"/>
        <w:sz w:val="20"/>
      </w:rPr>
      <w:t>Cancillería</w:t>
    </w:r>
  </w:p>
  <w:p w:rsidR="00F00981" w:rsidRPr="00A4572F" w:rsidRDefault="00F00981">
    <w:pPr>
      <w:pStyle w:val="Encabezado"/>
      <w:rPr>
        <w:rFonts w:ascii="Futura Std Book" w:hAnsi="Futura Std Book"/>
        <w:color w:val="808080" w:themeColor="background1" w:themeShade="80"/>
        <w:sz w:val="18"/>
      </w:rPr>
    </w:pPr>
    <w:r w:rsidRPr="00A4572F">
      <w:rPr>
        <w:rFonts w:ascii="Futura Std Book" w:hAnsi="Futura Std Book"/>
        <w:color w:val="808080" w:themeColor="background1" w:themeShade="80"/>
        <w:sz w:val="18"/>
      </w:rPr>
      <w:t xml:space="preserve">Ministerio de Relaciones Exteriores </w:t>
    </w:r>
  </w:p>
  <w:p w:rsidR="00F00981" w:rsidRPr="00A4572F" w:rsidRDefault="00F00981">
    <w:pPr>
      <w:pStyle w:val="Encabezado"/>
      <w:rPr>
        <w:rFonts w:ascii="Futura Std Book" w:hAnsi="Futura Std Book"/>
        <w:color w:val="808080" w:themeColor="background1" w:themeShade="80"/>
        <w:sz w:val="18"/>
      </w:rPr>
    </w:pPr>
    <w:r w:rsidRPr="00A4572F">
      <w:rPr>
        <w:rFonts w:ascii="Futura Std Book" w:hAnsi="Futura Std Book"/>
        <w:color w:val="808080" w:themeColor="background1" w:themeShade="80"/>
        <w:sz w:val="18"/>
      </w:rPr>
      <w:t>República de Colombia</w:t>
    </w:r>
    <w:r w:rsidRPr="00A4572F">
      <w:rPr>
        <w:rFonts w:ascii="Futura Std Book" w:hAnsi="Futura Std Book"/>
        <w:color w:val="808080" w:themeColor="background1" w:themeShade="80"/>
        <w:sz w:val="18"/>
      </w:rPr>
      <w:tab/>
      <w:t xml:space="preserve">                          </w:t>
    </w:r>
    <w:r w:rsidRPr="00A4572F">
      <w:rPr>
        <w:rFonts w:ascii="Futura Std Book" w:hAnsi="Futura Std Book"/>
        <w:color w:val="808080" w:themeColor="background1" w:themeShade="80"/>
        <w:sz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981" w:rsidRDefault="00F00981">
    <w:pPr>
      <w:pStyle w:val="Encabezado"/>
    </w:pPr>
    <w:r>
      <w:rPr>
        <w:noProof/>
        <w:lang w:eastAsia="es-CO"/>
      </w:rPr>
      <w:drawing>
        <wp:anchor distT="0" distB="0" distL="114300" distR="114300" simplePos="0" relativeHeight="251658240" behindDoc="0" locked="0" layoutInCell="1" allowOverlap="1" wp14:anchorId="43B4A7DF" wp14:editId="0498E6B7">
          <wp:simplePos x="0" y="0"/>
          <wp:positionH relativeFrom="margin">
            <wp:posOffset>4248150</wp:posOffset>
          </wp:positionH>
          <wp:positionV relativeFrom="margin">
            <wp:posOffset>-1623695</wp:posOffset>
          </wp:positionV>
          <wp:extent cx="2190115" cy="1581150"/>
          <wp:effectExtent l="0" t="0" r="0" b="0"/>
          <wp:wrapThrough wrapText="bothSides">
            <wp:wrapPolygon edited="0">
              <wp:start x="0" y="0"/>
              <wp:lineTo x="0" y="21340"/>
              <wp:lineTo x="21418" y="21340"/>
              <wp:lineTo x="21418" y="0"/>
              <wp:lineTo x="0" y="0"/>
            </wp:wrapPolygon>
          </wp:wrapThrough>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NCILLERIA1-03.jpg"/>
                  <pic:cNvPicPr/>
                </pic:nvPicPr>
                <pic:blipFill>
                  <a:blip r:embed="rId1">
                    <a:extLst>
                      <a:ext uri="{28A0092B-C50C-407E-A947-70E740481C1C}">
                        <a14:useLocalDpi xmlns:a14="http://schemas.microsoft.com/office/drawing/2010/main" val="0"/>
                      </a:ext>
                    </a:extLst>
                  </a:blip>
                  <a:stretch>
                    <a:fillRect/>
                  </a:stretch>
                </pic:blipFill>
                <pic:spPr>
                  <a:xfrm>
                    <a:off x="0" y="0"/>
                    <a:ext cx="2190115" cy="1581150"/>
                  </a:xfrm>
                  <a:prstGeom prst="rect">
                    <a:avLst/>
                  </a:prstGeom>
                </pic:spPr>
              </pic:pic>
            </a:graphicData>
          </a:graphic>
          <wp14:sizeRelH relativeFrom="page">
            <wp14:pctWidth>0</wp14:pctWidth>
          </wp14:sizeRelH>
          <wp14:sizeRelV relativeFrom="page">
            <wp14:pctHeight>0</wp14:pctHeight>
          </wp14:sizeRelV>
        </wp:anchor>
      </w:drawing>
    </w:r>
  </w:p>
  <w:p w:rsidR="00F00981" w:rsidRDefault="00F00981">
    <w:pPr>
      <w:pStyle w:val="Encabezado"/>
    </w:pPr>
  </w:p>
  <w:p w:rsidR="00F00981" w:rsidRDefault="00F00981">
    <w:pPr>
      <w:pStyle w:val="Encabezado"/>
    </w:pPr>
  </w:p>
  <w:p w:rsidR="00F00981" w:rsidRDefault="00F00981">
    <w:pPr>
      <w:pStyle w:val="Encabezado"/>
    </w:pPr>
  </w:p>
  <w:p w:rsidR="00F00981" w:rsidRDefault="00F00981">
    <w:pPr>
      <w:pStyle w:val="Encabezado"/>
    </w:pPr>
  </w:p>
  <w:p w:rsidR="00F00981" w:rsidRDefault="00F00981">
    <w:pPr>
      <w:pStyle w:val="Encabezado"/>
    </w:pPr>
  </w:p>
  <w:p w:rsidR="00F00981" w:rsidRDefault="00F0098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A71"/>
    <w:multiLevelType w:val="hybridMultilevel"/>
    <w:tmpl w:val="3D0434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FD210E"/>
    <w:multiLevelType w:val="hybridMultilevel"/>
    <w:tmpl w:val="F894CEE0"/>
    <w:lvl w:ilvl="0" w:tplc="9B62A3DE">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52A5C71"/>
    <w:multiLevelType w:val="hybridMultilevel"/>
    <w:tmpl w:val="4046130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53278DB"/>
    <w:multiLevelType w:val="hybridMultilevel"/>
    <w:tmpl w:val="5372AEEE"/>
    <w:lvl w:ilvl="0" w:tplc="E64EF27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B155C41"/>
    <w:multiLevelType w:val="hybridMultilevel"/>
    <w:tmpl w:val="D62014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B8472CD"/>
    <w:multiLevelType w:val="hybridMultilevel"/>
    <w:tmpl w:val="DF3EF32A"/>
    <w:lvl w:ilvl="0" w:tplc="E64EF27C">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15:restartNumberingAfterBreak="0">
    <w:nsid w:val="0F683BF1"/>
    <w:multiLevelType w:val="hybridMultilevel"/>
    <w:tmpl w:val="961ACD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FC95268"/>
    <w:multiLevelType w:val="hybridMultilevel"/>
    <w:tmpl w:val="A22E69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2E10799"/>
    <w:multiLevelType w:val="hybridMultilevel"/>
    <w:tmpl w:val="669E51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60039A7"/>
    <w:multiLevelType w:val="hybridMultilevel"/>
    <w:tmpl w:val="A76C61FA"/>
    <w:lvl w:ilvl="0" w:tplc="0BD42628">
      <w:start w:val="1"/>
      <w:numFmt w:val="upperRoman"/>
      <w:lvlText w:val="%1."/>
      <w:lvlJc w:val="right"/>
      <w:pPr>
        <w:ind w:left="720" w:hanging="360"/>
      </w:pPr>
      <w:rPr>
        <w:rFonts w:hint="default"/>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A072515"/>
    <w:multiLevelType w:val="hybridMultilevel"/>
    <w:tmpl w:val="9C421710"/>
    <w:lvl w:ilvl="0" w:tplc="5FAE0F4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44D32"/>
    <w:multiLevelType w:val="hybridMultilevel"/>
    <w:tmpl w:val="7C600D02"/>
    <w:lvl w:ilvl="0" w:tplc="9B62A3DE">
      <w:numFmt w:val="bullet"/>
      <w:lvlText w:val="-"/>
      <w:lvlJc w:val="left"/>
      <w:pPr>
        <w:ind w:left="1507" w:hanging="360"/>
      </w:pPr>
      <w:rPr>
        <w:rFonts w:ascii="Arial" w:eastAsiaTheme="minorHAnsi" w:hAnsi="Arial" w:cs="Arial" w:hint="default"/>
      </w:rPr>
    </w:lvl>
    <w:lvl w:ilvl="1" w:tplc="240A0003" w:tentative="1">
      <w:start w:val="1"/>
      <w:numFmt w:val="bullet"/>
      <w:lvlText w:val="o"/>
      <w:lvlJc w:val="left"/>
      <w:pPr>
        <w:ind w:left="2227" w:hanging="360"/>
      </w:pPr>
      <w:rPr>
        <w:rFonts w:ascii="Courier New" w:hAnsi="Courier New" w:cs="Courier New" w:hint="default"/>
      </w:rPr>
    </w:lvl>
    <w:lvl w:ilvl="2" w:tplc="240A0005" w:tentative="1">
      <w:start w:val="1"/>
      <w:numFmt w:val="bullet"/>
      <w:lvlText w:val=""/>
      <w:lvlJc w:val="left"/>
      <w:pPr>
        <w:ind w:left="2947" w:hanging="360"/>
      </w:pPr>
      <w:rPr>
        <w:rFonts w:ascii="Wingdings" w:hAnsi="Wingdings" w:hint="default"/>
      </w:rPr>
    </w:lvl>
    <w:lvl w:ilvl="3" w:tplc="240A0001" w:tentative="1">
      <w:start w:val="1"/>
      <w:numFmt w:val="bullet"/>
      <w:lvlText w:val=""/>
      <w:lvlJc w:val="left"/>
      <w:pPr>
        <w:ind w:left="3667" w:hanging="360"/>
      </w:pPr>
      <w:rPr>
        <w:rFonts w:ascii="Symbol" w:hAnsi="Symbol" w:hint="default"/>
      </w:rPr>
    </w:lvl>
    <w:lvl w:ilvl="4" w:tplc="240A0003" w:tentative="1">
      <w:start w:val="1"/>
      <w:numFmt w:val="bullet"/>
      <w:lvlText w:val="o"/>
      <w:lvlJc w:val="left"/>
      <w:pPr>
        <w:ind w:left="4387" w:hanging="360"/>
      </w:pPr>
      <w:rPr>
        <w:rFonts w:ascii="Courier New" w:hAnsi="Courier New" w:cs="Courier New" w:hint="default"/>
      </w:rPr>
    </w:lvl>
    <w:lvl w:ilvl="5" w:tplc="240A0005" w:tentative="1">
      <w:start w:val="1"/>
      <w:numFmt w:val="bullet"/>
      <w:lvlText w:val=""/>
      <w:lvlJc w:val="left"/>
      <w:pPr>
        <w:ind w:left="5107" w:hanging="360"/>
      </w:pPr>
      <w:rPr>
        <w:rFonts w:ascii="Wingdings" w:hAnsi="Wingdings" w:hint="default"/>
      </w:rPr>
    </w:lvl>
    <w:lvl w:ilvl="6" w:tplc="240A0001" w:tentative="1">
      <w:start w:val="1"/>
      <w:numFmt w:val="bullet"/>
      <w:lvlText w:val=""/>
      <w:lvlJc w:val="left"/>
      <w:pPr>
        <w:ind w:left="5827" w:hanging="360"/>
      </w:pPr>
      <w:rPr>
        <w:rFonts w:ascii="Symbol" w:hAnsi="Symbol" w:hint="default"/>
      </w:rPr>
    </w:lvl>
    <w:lvl w:ilvl="7" w:tplc="240A0003" w:tentative="1">
      <w:start w:val="1"/>
      <w:numFmt w:val="bullet"/>
      <w:lvlText w:val="o"/>
      <w:lvlJc w:val="left"/>
      <w:pPr>
        <w:ind w:left="6547" w:hanging="360"/>
      </w:pPr>
      <w:rPr>
        <w:rFonts w:ascii="Courier New" w:hAnsi="Courier New" w:cs="Courier New" w:hint="default"/>
      </w:rPr>
    </w:lvl>
    <w:lvl w:ilvl="8" w:tplc="240A0005" w:tentative="1">
      <w:start w:val="1"/>
      <w:numFmt w:val="bullet"/>
      <w:lvlText w:val=""/>
      <w:lvlJc w:val="left"/>
      <w:pPr>
        <w:ind w:left="7267" w:hanging="360"/>
      </w:pPr>
      <w:rPr>
        <w:rFonts w:ascii="Wingdings" w:hAnsi="Wingdings" w:hint="default"/>
      </w:rPr>
    </w:lvl>
  </w:abstractNum>
  <w:abstractNum w:abstractNumId="12" w15:restartNumberingAfterBreak="0">
    <w:nsid w:val="2203148C"/>
    <w:multiLevelType w:val="hybridMultilevel"/>
    <w:tmpl w:val="F1305F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8200367"/>
    <w:multiLevelType w:val="hybridMultilevel"/>
    <w:tmpl w:val="8D102518"/>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9A14E71"/>
    <w:multiLevelType w:val="hybridMultilevel"/>
    <w:tmpl w:val="2DF8DD7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5" w15:restartNumberingAfterBreak="0">
    <w:nsid w:val="2ACD368E"/>
    <w:multiLevelType w:val="hybridMultilevel"/>
    <w:tmpl w:val="E98053CC"/>
    <w:lvl w:ilvl="0" w:tplc="8A184BB6">
      <w:numFmt w:val="bullet"/>
      <w:lvlText w:val="-"/>
      <w:lvlJc w:val="left"/>
      <w:pPr>
        <w:ind w:left="357" w:hanging="360"/>
      </w:pPr>
      <w:rPr>
        <w:rFonts w:ascii="Arial" w:eastAsia="Calibri" w:hAnsi="Arial" w:cs="Arial" w:hint="default"/>
      </w:rPr>
    </w:lvl>
    <w:lvl w:ilvl="1" w:tplc="240A0003" w:tentative="1">
      <w:start w:val="1"/>
      <w:numFmt w:val="bullet"/>
      <w:lvlText w:val="o"/>
      <w:lvlJc w:val="left"/>
      <w:pPr>
        <w:ind w:left="1077" w:hanging="360"/>
      </w:pPr>
      <w:rPr>
        <w:rFonts w:ascii="Courier New" w:hAnsi="Courier New" w:cs="Courier New" w:hint="default"/>
      </w:rPr>
    </w:lvl>
    <w:lvl w:ilvl="2" w:tplc="240A0005" w:tentative="1">
      <w:start w:val="1"/>
      <w:numFmt w:val="bullet"/>
      <w:lvlText w:val=""/>
      <w:lvlJc w:val="left"/>
      <w:pPr>
        <w:ind w:left="1797" w:hanging="360"/>
      </w:pPr>
      <w:rPr>
        <w:rFonts w:ascii="Wingdings" w:hAnsi="Wingdings" w:hint="default"/>
      </w:rPr>
    </w:lvl>
    <w:lvl w:ilvl="3" w:tplc="240A0001" w:tentative="1">
      <w:start w:val="1"/>
      <w:numFmt w:val="bullet"/>
      <w:lvlText w:val=""/>
      <w:lvlJc w:val="left"/>
      <w:pPr>
        <w:ind w:left="2517" w:hanging="360"/>
      </w:pPr>
      <w:rPr>
        <w:rFonts w:ascii="Symbol" w:hAnsi="Symbol" w:hint="default"/>
      </w:rPr>
    </w:lvl>
    <w:lvl w:ilvl="4" w:tplc="240A0003" w:tentative="1">
      <w:start w:val="1"/>
      <w:numFmt w:val="bullet"/>
      <w:lvlText w:val="o"/>
      <w:lvlJc w:val="left"/>
      <w:pPr>
        <w:ind w:left="3237" w:hanging="360"/>
      </w:pPr>
      <w:rPr>
        <w:rFonts w:ascii="Courier New" w:hAnsi="Courier New" w:cs="Courier New" w:hint="default"/>
      </w:rPr>
    </w:lvl>
    <w:lvl w:ilvl="5" w:tplc="240A0005" w:tentative="1">
      <w:start w:val="1"/>
      <w:numFmt w:val="bullet"/>
      <w:lvlText w:val=""/>
      <w:lvlJc w:val="left"/>
      <w:pPr>
        <w:ind w:left="3957" w:hanging="360"/>
      </w:pPr>
      <w:rPr>
        <w:rFonts w:ascii="Wingdings" w:hAnsi="Wingdings" w:hint="default"/>
      </w:rPr>
    </w:lvl>
    <w:lvl w:ilvl="6" w:tplc="240A0001" w:tentative="1">
      <w:start w:val="1"/>
      <w:numFmt w:val="bullet"/>
      <w:lvlText w:val=""/>
      <w:lvlJc w:val="left"/>
      <w:pPr>
        <w:ind w:left="4677" w:hanging="360"/>
      </w:pPr>
      <w:rPr>
        <w:rFonts w:ascii="Symbol" w:hAnsi="Symbol" w:hint="default"/>
      </w:rPr>
    </w:lvl>
    <w:lvl w:ilvl="7" w:tplc="240A0003" w:tentative="1">
      <w:start w:val="1"/>
      <w:numFmt w:val="bullet"/>
      <w:lvlText w:val="o"/>
      <w:lvlJc w:val="left"/>
      <w:pPr>
        <w:ind w:left="5397" w:hanging="360"/>
      </w:pPr>
      <w:rPr>
        <w:rFonts w:ascii="Courier New" w:hAnsi="Courier New" w:cs="Courier New" w:hint="default"/>
      </w:rPr>
    </w:lvl>
    <w:lvl w:ilvl="8" w:tplc="240A0005" w:tentative="1">
      <w:start w:val="1"/>
      <w:numFmt w:val="bullet"/>
      <w:lvlText w:val=""/>
      <w:lvlJc w:val="left"/>
      <w:pPr>
        <w:ind w:left="6117" w:hanging="360"/>
      </w:pPr>
      <w:rPr>
        <w:rFonts w:ascii="Wingdings" w:hAnsi="Wingdings" w:hint="default"/>
      </w:rPr>
    </w:lvl>
  </w:abstractNum>
  <w:abstractNum w:abstractNumId="16" w15:restartNumberingAfterBreak="0">
    <w:nsid w:val="2C9470F7"/>
    <w:multiLevelType w:val="hybridMultilevel"/>
    <w:tmpl w:val="26D4EBB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58916C9"/>
    <w:multiLevelType w:val="hybridMultilevel"/>
    <w:tmpl w:val="7356493E"/>
    <w:lvl w:ilvl="0" w:tplc="240A000F">
      <w:start w:val="1"/>
      <w:numFmt w:val="decimal"/>
      <w:lvlText w:val="%1."/>
      <w:lvlJc w:val="left"/>
      <w:pPr>
        <w:ind w:left="1080" w:hanging="360"/>
      </w:pPr>
      <w:rPr>
        <w:rFont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8" w15:restartNumberingAfterBreak="0">
    <w:nsid w:val="3BB263BE"/>
    <w:multiLevelType w:val="hybridMultilevel"/>
    <w:tmpl w:val="72E086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F7647F"/>
    <w:multiLevelType w:val="hybridMultilevel"/>
    <w:tmpl w:val="714616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3251CBB"/>
    <w:multiLevelType w:val="hybridMultilevel"/>
    <w:tmpl w:val="1C16BD68"/>
    <w:lvl w:ilvl="0" w:tplc="A6C07CAA">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3740A0A"/>
    <w:multiLevelType w:val="hybridMultilevel"/>
    <w:tmpl w:val="8C2ACB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A4A4990"/>
    <w:multiLevelType w:val="hybridMultilevel"/>
    <w:tmpl w:val="D006312E"/>
    <w:lvl w:ilvl="0" w:tplc="4848790A">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BE25213"/>
    <w:multiLevelType w:val="hybridMultilevel"/>
    <w:tmpl w:val="E13EC598"/>
    <w:lvl w:ilvl="0" w:tplc="00D43002">
      <w:start w:val="2"/>
      <w:numFmt w:val="lowerLetter"/>
      <w:lvlText w:val="%1."/>
      <w:lvlJc w:val="left"/>
      <w:pPr>
        <w:ind w:left="720" w:hanging="36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F8F5FE6"/>
    <w:multiLevelType w:val="hybridMultilevel"/>
    <w:tmpl w:val="221A8F4A"/>
    <w:lvl w:ilvl="0" w:tplc="A9163B04">
      <w:start w:val="1"/>
      <w:numFmt w:val="decimal"/>
      <w:lvlText w:val="%1."/>
      <w:lvlJc w:val="left"/>
      <w:pPr>
        <w:ind w:left="720" w:hanging="36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0632E0F"/>
    <w:multiLevelType w:val="hybridMultilevel"/>
    <w:tmpl w:val="6AA22F3E"/>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26" w15:restartNumberingAfterBreak="0">
    <w:nsid w:val="524B4003"/>
    <w:multiLevelType w:val="multilevel"/>
    <w:tmpl w:val="DB726740"/>
    <w:styleLink w:val="Estilo1"/>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3F22CC4"/>
    <w:multiLevelType w:val="hybridMultilevel"/>
    <w:tmpl w:val="4BC08092"/>
    <w:lvl w:ilvl="0" w:tplc="E64EF27C">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8" w15:restartNumberingAfterBreak="0">
    <w:nsid w:val="543544BB"/>
    <w:multiLevelType w:val="hybridMultilevel"/>
    <w:tmpl w:val="23FCD1F4"/>
    <w:lvl w:ilvl="0" w:tplc="2082645C">
      <w:start w:val="4"/>
      <w:numFmt w:val="lowerLetter"/>
      <w:lvlText w:val="%1)"/>
      <w:lvlJc w:val="left"/>
      <w:pPr>
        <w:ind w:left="720" w:hanging="36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EC028BB"/>
    <w:multiLevelType w:val="hybridMultilevel"/>
    <w:tmpl w:val="7E8419A0"/>
    <w:lvl w:ilvl="0" w:tplc="E64EF27C">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0" w15:restartNumberingAfterBreak="0">
    <w:nsid w:val="5F3D697A"/>
    <w:multiLevelType w:val="hybridMultilevel"/>
    <w:tmpl w:val="F6DE53CC"/>
    <w:lvl w:ilvl="0" w:tplc="88720B40">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0684A7F"/>
    <w:multiLevelType w:val="hybridMultilevel"/>
    <w:tmpl w:val="A22E69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26A42CD"/>
    <w:multiLevelType w:val="hybridMultilevel"/>
    <w:tmpl w:val="14F441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3044B78"/>
    <w:multiLevelType w:val="hybridMultilevel"/>
    <w:tmpl w:val="F5F8DCF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32A7F43"/>
    <w:multiLevelType w:val="hybridMultilevel"/>
    <w:tmpl w:val="7356493E"/>
    <w:lvl w:ilvl="0" w:tplc="240A000F">
      <w:start w:val="1"/>
      <w:numFmt w:val="decimal"/>
      <w:lvlText w:val="%1."/>
      <w:lvlJc w:val="left"/>
      <w:pPr>
        <w:ind w:left="1080" w:hanging="360"/>
      </w:pPr>
      <w:rPr>
        <w:rFont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5" w15:restartNumberingAfterBreak="0">
    <w:nsid w:val="646F4164"/>
    <w:multiLevelType w:val="hybridMultilevel"/>
    <w:tmpl w:val="B922C4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58E4E4E"/>
    <w:multiLevelType w:val="hybridMultilevel"/>
    <w:tmpl w:val="B42C98BE"/>
    <w:lvl w:ilvl="0" w:tplc="E64EF27C">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7" w15:restartNumberingAfterBreak="0">
    <w:nsid w:val="6B0D1386"/>
    <w:multiLevelType w:val="hybridMultilevel"/>
    <w:tmpl w:val="667C31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1CF5782"/>
    <w:multiLevelType w:val="hybridMultilevel"/>
    <w:tmpl w:val="B29EC72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9" w15:restartNumberingAfterBreak="0">
    <w:nsid w:val="75127767"/>
    <w:multiLevelType w:val="hybridMultilevel"/>
    <w:tmpl w:val="EB1E60AC"/>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75673A7"/>
    <w:multiLevelType w:val="hybridMultilevel"/>
    <w:tmpl w:val="487668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90A4BD9"/>
    <w:multiLevelType w:val="hybridMultilevel"/>
    <w:tmpl w:val="3744859C"/>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DBC5DC1"/>
    <w:multiLevelType w:val="hybridMultilevel"/>
    <w:tmpl w:val="1C622CC6"/>
    <w:lvl w:ilvl="0" w:tplc="E64EF27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6"/>
  </w:num>
  <w:num w:numId="2">
    <w:abstractNumId w:val="39"/>
  </w:num>
  <w:num w:numId="3">
    <w:abstractNumId w:val="42"/>
  </w:num>
  <w:num w:numId="4">
    <w:abstractNumId w:val="7"/>
  </w:num>
  <w:num w:numId="5">
    <w:abstractNumId w:val="36"/>
  </w:num>
  <w:num w:numId="6">
    <w:abstractNumId w:val="29"/>
  </w:num>
  <w:num w:numId="7">
    <w:abstractNumId w:val="27"/>
  </w:num>
  <w:num w:numId="8">
    <w:abstractNumId w:val="31"/>
  </w:num>
  <w:num w:numId="9">
    <w:abstractNumId w:val="24"/>
  </w:num>
  <w:num w:numId="10">
    <w:abstractNumId w:val="33"/>
  </w:num>
  <w:num w:numId="11">
    <w:abstractNumId w:val="28"/>
  </w:num>
  <w:num w:numId="12">
    <w:abstractNumId w:val="37"/>
  </w:num>
  <w:num w:numId="13">
    <w:abstractNumId w:val="5"/>
  </w:num>
  <w:num w:numId="14">
    <w:abstractNumId w:val="1"/>
  </w:num>
  <w:num w:numId="15">
    <w:abstractNumId w:val="11"/>
  </w:num>
  <w:num w:numId="16">
    <w:abstractNumId w:val="6"/>
  </w:num>
  <w:num w:numId="17">
    <w:abstractNumId w:val="10"/>
  </w:num>
  <w:num w:numId="18">
    <w:abstractNumId w:val="30"/>
  </w:num>
  <w:num w:numId="19">
    <w:abstractNumId w:val="15"/>
  </w:num>
  <w:num w:numId="20">
    <w:abstractNumId w:val="12"/>
  </w:num>
  <w:num w:numId="21">
    <w:abstractNumId w:val="0"/>
  </w:num>
  <w:num w:numId="22">
    <w:abstractNumId w:val="41"/>
  </w:num>
  <w:num w:numId="23">
    <w:abstractNumId w:val="38"/>
  </w:num>
  <w:num w:numId="24">
    <w:abstractNumId w:val="13"/>
  </w:num>
  <w:num w:numId="25">
    <w:abstractNumId w:val="14"/>
  </w:num>
  <w:num w:numId="26">
    <w:abstractNumId w:val="25"/>
  </w:num>
  <w:num w:numId="27">
    <w:abstractNumId w:val="8"/>
  </w:num>
  <w:num w:numId="28">
    <w:abstractNumId w:val="32"/>
  </w:num>
  <w:num w:numId="29">
    <w:abstractNumId w:val="22"/>
  </w:num>
  <w:num w:numId="30">
    <w:abstractNumId w:val="17"/>
  </w:num>
  <w:num w:numId="31">
    <w:abstractNumId w:val="34"/>
  </w:num>
  <w:num w:numId="32">
    <w:abstractNumId w:val="35"/>
  </w:num>
  <w:num w:numId="33">
    <w:abstractNumId w:val="21"/>
  </w:num>
  <w:num w:numId="34">
    <w:abstractNumId w:val="18"/>
  </w:num>
  <w:num w:numId="35">
    <w:abstractNumId w:val="19"/>
  </w:num>
  <w:num w:numId="36">
    <w:abstractNumId w:val="9"/>
  </w:num>
  <w:num w:numId="37">
    <w:abstractNumId w:val="16"/>
  </w:num>
  <w:num w:numId="38">
    <w:abstractNumId w:val="2"/>
  </w:num>
  <w:num w:numId="39">
    <w:abstractNumId w:val="23"/>
  </w:num>
  <w:num w:numId="40">
    <w:abstractNumId w:val="20"/>
  </w:num>
  <w:num w:numId="41">
    <w:abstractNumId w:val="4"/>
  </w:num>
  <w:num w:numId="42">
    <w:abstractNumId w:val="3"/>
  </w:num>
  <w:num w:numId="43">
    <w:abstractNumId w:val="4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CO" w:vendorID="64" w:dllVersion="0" w:nlCheck="1" w:checkStyle="0"/>
  <w:activeWritingStyle w:appName="MSWord" w:lang="es-ES" w:vendorID="64" w:dllVersion="0" w:nlCheck="1" w:checkStyle="0"/>
  <w:activeWritingStyle w:appName="MSWord" w:lang="es-ES_tradnl" w:vendorID="64" w:dllVersion="0" w:nlCheck="1" w:checkStyle="1"/>
  <w:activeWritingStyle w:appName="MSWord" w:lang="en-US" w:vendorID="64" w:dllVersion="0" w:nlCheck="1" w:checkStyle="0"/>
  <w:activeWritingStyle w:appName="MSWord" w:lang="fr-FR" w:vendorID="64" w:dllVersion="0"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style="mso-position-horizontal-relative:margin;mso-position-vertical-relative:margin"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862"/>
    <w:rsid w:val="00013F45"/>
    <w:rsid w:val="00014378"/>
    <w:rsid w:val="000232E5"/>
    <w:rsid w:val="000262D4"/>
    <w:rsid w:val="00027CB4"/>
    <w:rsid w:val="000303DE"/>
    <w:rsid w:val="000330C4"/>
    <w:rsid w:val="00034558"/>
    <w:rsid w:val="000420AF"/>
    <w:rsid w:val="00042725"/>
    <w:rsid w:val="0004691B"/>
    <w:rsid w:val="00046B58"/>
    <w:rsid w:val="000527FD"/>
    <w:rsid w:val="00061314"/>
    <w:rsid w:val="00076B4F"/>
    <w:rsid w:val="000771CB"/>
    <w:rsid w:val="0008470A"/>
    <w:rsid w:val="00090E80"/>
    <w:rsid w:val="00093BC1"/>
    <w:rsid w:val="00094BA4"/>
    <w:rsid w:val="000960CB"/>
    <w:rsid w:val="000A06DB"/>
    <w:rsid w:val="000B1547"/>
    <w:rsid w:val="000B70AE"/>
    <w:rsid w:val="000B7ABB"/>
    <w:rsid w:val="000C1A49"/>
    <w:rsid w:val="000C47D8"/>
    <w:rsid w:val="000D165B"/>
    <w:rsid w:val="000D2745"/>
    <w:rsid w:val="000F481C"/>
    <w:rsid w:val="000F494B"/>
    <w:rsid w:val="00113FE0"/>
    <w:rsid w:val="0013036F"/>
    <w:rsid w:val="001327DC"/>
    <w:rsid w:val="001430F6"/>
    <w:rsid w:val="00144430"/>
    <w:rsid w:val="00147D84"/>
    <w:rsid w:val="00152708"/>
    <w:rsid w:val="001620AA"/>
    <w:rsid w:val="00167124"/>
    <w:rsid w:val="001745FA"/>
    <w:rsid w:val="0018030A"/>
    <w:rsid w:val="0019050D"/>
    <w:rsid w:val="001920B9"/>
    <w:rsid w:val="0019313D"/>
    <w:rsid w:val="00196326"/>
    <w:rsid w:val="001A027B"/>
    <w:rsid w:val="001A0385"/>
    <w:rsid w:val="001A19BB"/>
    <w:rsid w:val="001A298C"/>
    <w:rsid w:val="001C1BD2"/>
    <w:rsid w:val="001D4F83"/>
    <w:rsid w:val="001E4EF3"/>
    <w:rsid w:val="001F1C0F"/>
    <w:rsid w:val="001F301A"/>
    <w:rsid w:val="00200624"/>
    <w:rsid w:val="00201F6F"/>
    <w:rsid w:val="002031B0"/>
    <w:rsid w:val="0022131D"/>
    <w:rsid w:val="00222E74"/>
    <w:rsid w:val="00225A6E"/>
    <w:rsid w:val="00231A61"/>
    <w:rsid w:val="00233741"/>
    <w:rsid w:val="00233C61"/>
    <w:rsid w:val="0023527E"/>
    <w:rsid w:val="00242728"/>
    <w:rsid w:val="0024501E"/>
    <w:rsid w:val="00245E54"/>
    <w:rsid w:val="002478BA"/>
    <w:rsid w:val="00250259"/>
    <w:rsid w:val="00251970"/>
    <w:rsid w:val="00253F58"/>
    <w:rsid w:val="002574C1"/>
    <w:rsid w:val="002624D0"/>
    <w:rsid w:val="0026581B"/>
    <w:rsid w:val="00273D80"/>
    <w:rsid w:val="00277A54"/>
    <w:rsid w:val="0028388F"/>
    <w:rsid w:val="00290260"/>
    <w:rsid w:val="00292679"/>
    <w:rsid w:val="002A12F0"/>
    <w:rsid w:val="002A50C7"/>
    <w:rsid w:val="002B6482"/>
    <w:rsid w:val="002C47BD"/>
    <w:rsid w:val="00313171"/>
    <w:rsid w:val="003212F0"/>
    <w:rsid w:val="00330A71"/>
    <w:rsid w:val="00336E60"/>
    <w:rsid w:val="0033777F"/>
    <w:rsid w:val="00343C5C"/>
    <w:rsid w:val="00346E55"/>
    <w:rsid w:val="0035299F"/>
    <w:rsid w:val="00354AE4"/>
    <w:rsid w:val="003645B1"/>
    <w:rsid w:val="00365898"/>
    <w:rsid w:val="00382B8D"/>
    <w:rsid w:val="00393D1B"/>
    <w:rsid w:val="003A7ADC"/>
    <w:rsid w:val="003B2A34"/>
    <w:rsid w:val="003B3DA1"/>
    <w:rsid w:val="003B64CC"/>
    <w:rsid w:val="003C15C7"/>
    <w:rsid w:val="003E5E72"/>
    <w:rsid w:val="00417587"/>
    <w:rsid w:val="00417793"/>
    <w:rsid w:val="00424B6C"/>
    <w:rsid w:val="00437731"/>
    <w:rsid w:val="004424F0"/>
    <w:rsid w:val="00445719"/>
    <w:rsid w:val="00451061"/>
    <w:rsid w:val="00451073"/>
    <w:rsid w:val="00476639"/>
    <w:rsid w:val="00476797"/>
    <w:rsid w:val="004773AC"/>
    <w:rsid w:val="00480482"/>
    <w:rsid w:val="00484ED4"/>
    <w:rsid w:val="00494FDE"/>
    <w:rsid w:val="00496CAD"/>
    <w:rsid w:val="004A0D4C"/>
    <w:rsid w:val="004A0F09"/>
    <w:rsid w:val="004B3B9D"/>
    <w:rsid w:val="004C04EF"/>
    <w:rsid w:val="004D71D5"/>
    <w:rsid w:val="004E5566"/>
    <w:rsid w:val="004E6040"/>
    <w:rsid w:val="004E61C8"/>
    <w:rsid w:val="004F3B0B"/>
    <w:rsid w:val="004F4540"/>
    <w:rsid w:val="0050407F"/>
    <w:rsid w:val="00506C75"/>
    <w:rsid w:val="00511620"/>
    <w:rsid w:val="00516E06"/>
    <w:rsid w:val="0052518C"/>
    <w:rsid w:val="0053098A"/>
    <w:rsid w:val="00542F2E"/>
    <w:rsid w:val="00544970"/>
    <w:rsid w:val="00561A10"/>
    <w:rsid w:val="00562D34"/>
    <w:rsid w:val="00565497"/>
    <w:rsid w:val="005672F2"/>
    <w:rsid w:val="00574145"/>
    <w:rsid w:val="00574E83"/>
    <w:rsid w:val="0057727A"/>
    <w:rsid w:val="005864E9"/>
    <w:rsid w:val="0058716B"/>
    <w:rsid w:val="0059082C"/>
    <w:rsid w:val="005A7740"/>
    <w:rsid w:val="005C2E83"/>
    <w:rsid w:val="005D24A8"/>
    <w:rsid w:val="005E576C"/>
    <w:rsid w:val="005E610B"/>
    <w:rsid w:val="005E6285"/>
    <w:rsid w:val="00606A31"/>
    <w:rsid w:val="0061265F"/>
    <w:rsid w:val="00625BDF"/>
    <w:rsid w:val="00626512"/>
    <w:rsid w:val="00636093"/>
    <w:rsid w:val="00641C27"/>
    <w:rsid w:val="00642F7D"/>
    <w:rsid w:val="006461F0"/>
    <w:rsid w:val="00660161"/>
    <w:rsid w:val="00660637"/>
    <w:rsid w:val="006674B1"/>
    <w:rsid w:val="006700D6"/>
    <w:rsid w:val="00672CAF"/>
    <w:rsid w:val="00693647"/>
    <w:rsid w:val="006A459F"/>
    <w:rsid w:val="006B7FF7"/>
    <w:rsid w:val="006C14C8"/>
    <w:rsid w:val="006C2B67"/>
    <w:rsid w:val="007013D4"/>
    <w:rsid w:val="0070461B"/>
    <w:rsid w:val="0072194E"/>
    <w:rsid w:val="00723573"/>
    <w:rsid w:val="00732196"/>
    <w:rsid w:val="00732EB4"/>
    <w:rsid w:val="00743160"/>
    <w:rsid w:val="00746639"/>
    <w:rsid w:val="00756744"/>
    <w:rsid w:val="007748A3"/>
    <w:rsid w:val="0077546F"/>
    <w:rsid w:val="007759A6"/>
    <w:rsid w:val="00782F60"/>
    <w:rsid w:val="00797DBC"/>
    <w:rsid w:val="007A4256"/>
    <w:rsid w:val="007B16D8"/>
    <w:rsid w:val="007B4021"/>
    <w:rsid w:val="007C156B"/>
    <w:rsid w:val="007C1D70"/>
    <w:rsid w:val="007C4074"/>
    <w:rsid w:val="007D3B1F"/>
    <w:rsid w:val="007D45DE"/>
    <w:rsid w:val="007E54D4"/>
    <w:rsid w:val="007E732E"/>
    <w:rsid w:val="007F1C81"/>
    <w:rsid w:val="007F2AA1"/>
    <w:rsid w:val="008154E7"/>
    <w:rsid w:val="008179B4"/>
    <w:rsid w:val="00822E36"/>
    <w:rsid w:val="00837049"/>
    <w:rsid w:val="00847D0C"/>
    <w:rsid w:val="00850082"/>
    <w:rsid w:val="008554F7"/>
    <w:rsid w:val="0085747F"/>
    <w:rsid w:val="0086039A"/>
    <w:rsid w:val="00860F4B"/>
    <w:rsid w:val="00862EB4"/>
    <w:rsid w:val="00872AC3"/>
    <w:rsid w:val="00885DE8"/>
    <w:rsid w:val="00887C35"/>
    <w:rsid w:val="008A0909"/>
    <w:rsid w:val="008A1CDD"/>
    <w:rsid w:val="008A77AB"/>
    <w:rsid w:val="008B343F"/>
    <w:rsid w:val="008B7967"/>
    <w:rsid w:val="008D5725"/>
    <w:rsid w:val="008D5B07"/>
    <w:rsid w:val="008D68D1"/>
    <w:rsid w:val="008E0E79"/>
    <w:rsid w:val="009068CB"/>
    <w:rsid w:val="00912AD3"/>
    <w:rsid w:val="0091395F"/>
    <w:rsid w:val="00940007"/>
    <w:rsid w:val="009444E2"/>
    <w:rsid w:val="00955F93"/>
    <w:rsid w:val="00956862"/>
    <w:rsid w:val="00957A09"/>
    <w:rsid w:val="0096340C"/>
    <w:rsid w:val="009735C6"/>
    <w:rsid w:val="00974861"/>
    <w:rsid w:val="00985ED3"/>
    <w:rsid w:val="0099240A"/>
    <w:rsid w:val="00992DB3"/>
    <w:rsid w:val="009A7730"/>
    <w:rsid w:val="009D1F2A"/>
    <w:rsid w:val="009E6D57"/>
    <w:rsid w:val="009F2D68"/>
    <w:rsid w:val="00A02E62"/>
    <w:rsid w:val="00A11922"/>
    <w:rsid w:val="00A14F6D"/>
    <w:rsid w:val="00A27C66"/>
    <w:rsid w:val="00A36B3E"/>
    <w:rsid w:val="00A4076D"/>
    <w:rsid w:val="00A4466E"/>
    <w:rsid w:val="00A4572F"/>
    <w:rsid w:val="00A60C34"/>
    <w:rsid w:val="00A719C5"/>
    <w:rsid w:val="00A90178"/>
    <w:rsid w:val="00A975B3"/>
    <w:rsid w:val="00AA76FB"/>
    <w:rsid w:val="00AB0E88"/>
    <w:rsid w:val="00AB0F1B"/>
    <w:rsid w:val="00AB1054"/>
    <w:rsid w:val="00AC291A"/>
    <w:rsid w:val="00AC5BA9"/>
    <w:rsid w:val="00AC6598"/>
    <w:rsid w:val="00AF13E8"/>
    <w:rsid w:val="00B00EF9"/>
    <w:rsid w:val="00B26A75"/>
    <w:rsid w:val="00B270ED"/>
    <w:rsid w:val="00B35285"/>
    <w:rsid w:val="00B35948"/>
    <w:rsid w:val="00B41A5F"/>
    <w:rsid w:val="00B50E4A"/>
    <w:rsid w:val="00B51853"/>
    <w:rsid w:val="00B522E6"/>
    <w:rsid w:val="00B55180"/>
    <w:rsid w:val="00B62198"/>
    <w:rsid w:val="00B667A4"/>
    <w:rsid w:val="00B73684"/>
    <w:rsid w:val="00B7596A"/>
    <w:rsid w:val="00B833C1"/>
    <w:rsid w:val="00B91A88"/>
    <w:rsid w:val="00B95B3B"/>
    <w:rsid w:val="00BA75B5"/>
    <w:rsid w:val="00BC24FF"/>
    <w:rsid w:val="00BC6B23"/>
    <w:rsid w:val="00BD4173"/>
    <w:rsid w:val="00BF4827"/>
    <w:rsid w:val="00C363DD"/>
    <w:rsid w:val="00C554DC"/>
    <w:rsid w:val="00C61170"/>
    <w:rsid w:val="00C7201E"/>
    <w:rsid w:val="00C84248"/>
    <w:rsid w:val="00C87134"/>
    <w:rsid w:val="00C93DDD"/>
    <w:rsid w:val="00C9571C"/>
    <w:rsid w:val="00CA393F"/>
    <w:rsid w:val="00CA78FE"/>
    <w:rsid w:val="00CB0566"/>
    <w:rsid w:val="00CB495F"/>
    <w:rsid w:val="00CC671C"/>
    <w:rsid w:val="00CF211A"/>
    <w:rsid w:val="00CF3579"/>
    <w:rsid w:val="00D40F3E"/>
    <w:rsid w:val="00D41B71"/>
    <w:rsid w:val="00D45E01"/>
    <w:rsid w:val="00D53313"/>
    <w:rsid w:val="00D53BDA"/>
    <w:rsid w:val="00D664B2"/>
    <w:rsid w:val="00D67A09"/>
    <w:rsid w:val="00D904EB"/>
    <w:rsid w:val="00DA026F"/>
    <w:rsid w:val="00DA56A0"/>
    <w:rsid w:val="00DA7F73"/>
    <w:rsid w:val="00DB194C"/>
    <w:rsid w:val="00DB2157"/>
    <w:rsid w:val="00DB40E1"/>
    <w:rsid w:val="00DD3610"/>
    <w:rsid w:val="00DF3362"/>
    <w:rsid w:val="00DF376B"/>
    <w:rsid w:val="00DF5567"/>
    <w:rsid w:val="00DF5F58"/>
    <w:rsid w:val="00DF6CEE"/>
    <w:rsid w:val="00E12002"/>
    <w:rsid w:val="00E22D97"/>
    <w:rsid w:val="00E25989"/>
    <w:rsid w:val="00E26AE4"/>
    <w:rsid w:val="00E35768"/>
    <w:rsid w:val="00E441AC"/>
    <w:rsid w:val="00E46242"/>
    <w:rsid w:val="00E74583"/>
    <w:rsid w:val="00E8428E"/>
    <w:rsid w:val="00E90416"/>
    <w:rsid w:val="00E939C6"/>
    <w:rsid w:val="00EA1EBF"/>
    <w:rsid w:val="00EA3F42"/>
    <w:rsid w:val="00EA442A"/>
    <w:rsid w:val="00EA4D63"/>
    <w:rsid w:val="00EA50D7"/>
    <w:rsid w:val="00EB24F5"/>
    <w:rsid w:val="00EC7DB1"/>
    <w:rsid w:val="00ED061D"/>
    <w:rsid w:val="00ED58F9"/>
    <w:rsid w:val="00EF0BB0"/>
    <w:rsid w:val="00EF5868"/>
    <w:rsid w:val="00EF72D7"/>
    <w:rsid w:val="00F00981"/>
    <w:rsid w:val="00F04C5C"/>
    <w:rsid w:val="00F30CF3"/>
    <w:rsid w:val="00F61C42"/>
    <w:rsid w:val="00F72E85"/>
    <w:rsid w:val="00F74E23"/>
    <w:rsid w:val="00F75B29"/>
    <w:rsid w:val="00F86278"/>
    <w:rsid w:val="00F92BA5"/>
    <w:rsid w:val="00F97949"/>
    <w:rsid w:val="00FB0311"/>
    <w:rsid w:val="00FB3CEA"/>
    <w:rsid w:val="00FB5A72"/>
    <w:rsid w:val="00FB61A7"/>
    <w:rsid w:val="00FC2380"/>
    <w:rsid w:val="00FD6970"/>
    <w:rsid w:val="00FD6A2F"/>
    <w:rsid w:val="00FE1066"/>
    <w:rsid w:val="00FE1284"/>
    <w:rsid w:val="00FE4EF9"/>
    <w:rsid w:val="00FF1E19"/>
    <w:rsid w:val="00FF60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2DA09848"/>
  <w15:docId w15:val="{71238613-BDB7-473B-BDAE-C46D83BB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74E83"/>
    <w:rPr>
      <w:rFonts w:ascii="Calibri" w:eastAsia="Calibri" w:hAnsi="Calibri" w:cs="Times New Roman"/>
      <w:lang w:val="es-CO"/>
    </w:rPr>
  </w:style>
  <w:style w:type="paragraph" w:styleId="Ttulo1">
    <w:name w:val="heading 1"/>
    <w:basedOn w:val="Normal"/>
    <w:next w:val="Normal"/>
    <w:link w:val="Ttulo1Car"/>
    <w:uiPriority w:val="9"/>
    <w:qFormat/>
    <w:rsid w:val="002352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qFormat/>
    <w:rsid w:val="00FB0311"/>
    <w:pPr>
      <w:keepNext/>
      <w:spacing w:before="240" w:after="60" w:line="240" w:lineRule="auto"/>
      <w:outlineLvl w:val="2"/>
    </w:pPr>
    <w:rPr>
      <w:rFonts w:ascii="Cambria" w:eastAsia="Times New Roman" w:hAnsi="Cambria"/>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43C5C"/>
    <w:rPr>
      <w:b/>
      <w:bCs/>
    </w:rPr>
  </w:style>
  <w:style w:type="character" w:styleId="nfasis">
    <w:name w:val="Emphasis"/>
    <w:basedOn w:val="Fuentedeprrafopredeter"/>
    <w:uiPriority w:val="20"/>
    <w:qFormat/>
    <w:rsid w:val="00343C5C"/>
    <w:rPr>
      <w:i/>
      <w:iCs/>
    </w:rPr>
  </w:style>
  <w:style w:type="paragraph" w:styleId="Prrafodelista">
    <w:name w:val="List Paragraph"/>
    <w:basedOn w:val="Normal"/>
    <w:uiPriority w:val="34"/>
    <w:qFormat/>
    <w:rsid w:val="00343C5C"/>
    <w:pPr>
      <w:ind w:left="720"/>
      <w:contextualSpacing/>
    </w:pPr>
  </w:style>
  <w:style w:type="paragraph" w:styleId="Encabezado">
    <w:name w:val="header"/>
    <w:basedOn w:val="Normal"/>
    <w:link w:val="EncabezadoCar"/>
    <w:unhideWhenUsed/>
    <w:rsid w:val="009568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6862"/>
  </w:style>
  <w:style w:type="paragraph" w:styleId="Piedepgina">
    <w:name w:val="footer"/>
    <w:basedOn w:val="Normal"/>
    <w:link w:val="PiedepginaCar"/>
    <w:uiPriority w:val="99"/>
    <w:unhideWhenUsed/>
    <w:rsid w:val="009568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6862"/>
  </w:style>
  <w:style w:type="character" w:styleId="Hipervnculo">
    <w:name w:val="Hyperlink"/>
    <w:basedOn w:val="Fuentedeprrafopredeter"/>
    <w:uiPriority w:val="99"/>
    <w:unhideWhenUsed/>
    <w:rsid w:val="00956862"/>
    <w:rPr>
      <w:color w:val="0000FF"/>
      <w:u w:val="single"/>
    </w:rPr>
  </w:style>
  <w:style w:type="character" w:styleId="Hipervnculovisitado">
    <w:name w:val="FollowedHyperlink"/>
    <w:basedOn w:val="Fuentedeprrafopredeter"/>
    <w:uiPriority w:val="99"/>
    <w:semiHidden/>
    <w:unhideWhenUsed/>
    <w:rsid w:val="00956862"/>
    <w:rPr>
      <w:color w:val="800080" w:themeColor="followedHyperlink"/>
      <w:u w:val="single"/>
    </w:rPr>
  </w:style>
  <w:style w:type="paragraph" w:styleId="Textoindependiente">
    <w:name w:val="Body Text"/>
    <w:basedOn w:val="Normal"/>
    <w:link w:val="TextoindependienteCar"/>
    <w:rsid w:val="0026581B"/>
    <w:pPr>
      <w:tabs>
        <w:tab w:val="left" w:pos="-1440"/>
        <w:tab w:val="left" w:pos="-720"/>
      </w:tabs>
      <w:suppressAutoHyphens/>
      <w:spacing w:after="0" w:line="240" w:lineRule="auto"/>
      <w:jc w:val="both"/>
    </w:pPr>
    <w:rPr>
      <w:rFonts w:ascii="Arial" w:eastAsia="Times New Roman" w:hAnsi="Arial"/>
      <w:szCs w:val="20"/>
      <w:lang w:val="es-ES_tradnl" w:eastAsia="es-ES"/>
    </w:rPr>
  </w:style>
  <w:style w:type="character" w:customStyle="1" w:styleId="TextoindependienteCar">
    <w:name w:val="Texto independiente Car"/>
    <w:basedOn w:val="Fuentedeprrafopredeter"/>
    <w:link w:val="Textoindependiente"/>
    <w:rsid w:val="0026581B"/>
    <w:rPr>
      <w:rFonts w:ascii="Arial" w:eastAsia="Times New Roman" w:hAnsi="Arial" w:cs="Times New Roman"/>
      <w:szCs w:val="20"/>
      <w:lang w:val="es-ES_tradnl" w:eastAsia="es-ES"/>
    </w:rPr>
  </w:style>
  <w:style w:type="paragraph" w:styleId="Textodeglobo">
    <w:name w:val="Balloon Text"/>
    <w:basedOn w:val="Normal"/>
    <w:link w:val="TextodegloboCar"/>
    <w:uiPriority w:val="99"/>
    <w:semiHidden/>
    <w:unhideWhenUsed/>
    <w:rsid w:val="002658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81B"/>
    <w:rPr>
      <w:rFonts w:ascii="Tahoma" w:eastAsia="Calibri" w:hAnsi="Tahoma" w:cs="Tahoma"/>
      <w:sz w:val="16"/>
      <w:szCs w:val="16"/>
      <w:lang w:val="es-CO"/>
    </w:rPr>
  </w:style>
  <w:style w:type="character" w:customStyle="1" w:styleId="Ttulo3Car">
    <w:name w:val="Título 3 Car"/>
    <w:basedOn w:val="Fuentedeprrafopredeter"/>
    <w:link w:val="Ttulo3"/>
    <w:rsid w:val="00FB0311"/>
    <w:rPr>
      <w:rFonts w:ascii="Cambria" w:eastAsia="Times New Roman" w:hAnsi="Cambria" w:cs="Times New Roman"/>
      <w:b/>
      <w:bCs/>
      <w:sz w:val="26"/>
      <w:szCs w:val="26"/>
      <w:lang w:eastAsia="es-ES"/>
    </w:rPr>
  </w:style>
  <w:style w:type="character" w:customStyle="1" w:styleId="Ttulo1Car">
    <w:name w:val="Título 1 Car"/>
    <w:basedOn w:val="Fuentedeprrafopredeter"/>
    <w:link w:val="Ttulo1"/>
    <w:uiPriority w:val="9"/>
    <w:rsid w:val="0023527E"/>
    <w:rPr>
      <w:rFonts w:asciiTheme="majorHAnsi" w:eastAsiaTheme="majorEastAsia" w:hAnsiTheme="majorHAnsi" w:cstheme="majorBidi"/>
      <w:color w:val="365F91" w:themeColor="accent1" w:themeShade="BF"/>
      <w:sz w:val="32"/>
      <w:szCs w:val="32"/>
      <w:lang w:val="es-CO"/>
    </w:rPr>
  </w:style>
  <w:style w:type="numbering" w:customStyle="1" w:styleId="Estilo1">
    <w:name w:val="Estilo1"/>
    <w:uiPriority w:val="99"/>
    <w:rsid w:val="00E90416"/>
    <w:pPr>
      <w:numPr>
        <w:numId w:val="1"/>
      </w:numPr>
    </w:pPr>
  </w:style>
  <w:style w:type="paragraph" w:styleId="Textonotapie">
    <w:name w:val="footnote text"/>
    <w:aliases w:val="Car,Footnote Text Char Char Char Char Char,Footnote Text Char Char Char Char,Footnote reference,FA Fu,texto de nota al pie,Footnote Text Char Char Char Char Char Char Char Char,Footnote Text Char Char Char Char Char Char1,Texto nota pie C"/>
    <w:basedOn w:val="Normal"/>
    <w:link w:val="TextonotapieCar"/>
    <w:unhideWhenUsed/>
    <w:rsid w:val="0096340C"/>
    <w:pPr>
      <w:spacing w:after="0" w:line="240" w:lineRule="auto"/>
    </w:pPr>
    <w:rPr>
      <w:sz w:val="20"/>
      <w:szCs w:val="20"/>
    </w:rPr>
  </w:style>
  <w:style w:type="character" w:customStyle="1" w:styleId="TextonotapieCar">
    <w:name w:val="Texto nota pie Car"/>
    <w:aliases w:val="Car Car,Footnote Text Char Char Char Char Char Car,Footnote Text Char Char Char Char Car,Footnote reference Car,FA Fu Car,texto de nota al pie Car,Footnote Text Char Char Char Char Char Char Char Char Car,Texto nota pie C Car"/>
    <w:basedOn w:val="Fuentedeprrafopredeter"/>
    <w:link w:val="Textonotapie"/>
    <w:rsid w:val="0096340C"/>
    <w:rPr>
      <w:rFonts w:ascii="Calibri" w:eastAsia="Calibri" w:hAnsi="Calibri" w:cs="Times New Roman"/>
      <w:sz w:val="20"/>
      <w:szCs w:val="20"/>
      <w:lang w:val="es-CO"/>
    </w:rPr>
  </w:style>
  <w:style w:type="character" w:styleId="Refdenotaalpie">
    <w:name w:val="footnote reference"/>
    <w:basedOn w:val="Fuentedeprrafopredeter"/>
    <w:uiPriority w:val="99"/>
    <w:unhideWhenUsed/>
    <w:rsid w:val="0096340C"/>
    <w:rPr>
      <w:vertAlign w:val="superscript"/>
    </w:rPr>
  </w:style>
  <w:style w:type="paragraph" w:styleId="Ttulo">
    <w:name w:val="Title"/>
    <w:basedOn w:val="Normal"/>
    <w:next w:val="Normal"/>
    <w:link w:val="TtuloCar"/>
    <w:uiPriority w:val="10"/>
    <w:qFormat/>
    <w:rsid w:val="007E54D4"/>
    <w:pPr>
      <w:spacing w:before="240" w:after="60"/>
      <w:jc w:val="center"/>
      <w:outlineLvl w:val="0"/>
    </w:pPr>
    <w:rPr>
      <w:rFonts w:ascii="Calibri Light" w:eastAsia="Times New Roman" w:hAnsi="Calibri Light"/>
      <w:b/>
      <w:bCs/>
      <w:kern w:val="28"/>
      <w:sz w:val="32"/>
      <w:szCs w:val="32"/>
    </w:rPr>
  </w:style>
  <w:style w:type="character" w:customStyle="1" w:styleId="TtuloCar">
    <w:name w:val="Título Car"/>
    <w:basedOn w:val="Fuentedeprrafopredeter"/>
    <w:link w:val="Ttulo"/>
    <w:uiPriority w:val="10"/>
    <w:rsid w:val="007E54D4"/>
    <w:rPr>
      <w:rFonts w:ascii="Calibri Light" w:eastAsia="Times New Roman" w:hAnsi="Calibri Light" w:cs="Times New Roman"/>
      <w:b/>
      <w:bCs/>
      <w:kern w:val="28"/>
      <w:sz w:val="32"/>
      <w:szCs w:val="32"/>
      <w:lang w:val="es-CO"/>
    </w:rPr>
  </w:style>
  <w:style w:type="paragraph" w:styleId="Sinespaciado">
    <w:name w:val="No Spacing"/>
    <w:uiPriority w:val="1"/>
    <w:qFormat/>
    <w:rsid w:val="00D41B71"/>
    <w:pPr>
      <w:spacing w:after="0" w:line="240" w:lineRule="auto"/>
    </w:pPr>
    <w:rPr>
      <w:rFonts w:ascii="Calibri" w:eastAsia="Calibri" w:hAnsi="Calibri" w:cs="Times New Roman"/>
    </w:rPr>
  </w:style>
  <w:style w:type="paragraph" w:customStyle="1" w:styleId="xl65">
    <w:name w:val="xl65"/>
    <w:basedOn w:val="Normal"/>
    <w:rsid w:val="00147D84"/>
    <w:pPr>
      <w:pBdr>
        <w:top w:val="single" w:sz="4" w:space="0" w:color="auto"/>
        <w:left w:val="single" w:sz="4" w:space="0" w:color="auto"/>
        <w:bottom w:val="single" w:sz="4" w:space="0" w:color="auto"/>
        <w:right w:val="single" w:sz="4" w:space="0" w:color="auto"/>
      </w:pBdr>
      <w:shd w:val="clear" w:color="00FFFF" w:fill="00FFFF"/>
      <w:spacing w:before="100" w:beforeAutospacing="1" w:after="100" w:afterAutospacing="1" w:line="240" w:lineRule="auto"/>
      <w:jc w:val="center"/>
    </w:pPr>
    <w:rPr>
      <w:rFonts w:ascii="Times New Roman" w:eastAsia="Times New Roman" w:hAnsi="Times New Roman"/>
      <w:b/>
      <w:bCs/>
      <w:sz w:val="24"/>
      <w:szCs w:val="24"/>
      <w:lang w:eastAsia="es-CO"/>
    </w:rPr>
  </w:style>
  <w:style w:type="paragraph" w:customStyle="1" w:styleId="xl66">
    <w:name w:val="xl66"/>
    <w:basedOn w:val="Normal"/>
    <w:rsid w:val="0014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CO"/>
    </w:rPr>
  </w:style>
  <w:style w:type="paragraph" w:customStyle="1" w:styleId="xl67">
    <w:name w:val="xl67"/>
    <w:basedOn w:val="Normal"/>
    <w:rsid w:val="0014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CO"/>
    </w:rPr>
  </w:style>
  <w:style w:type="paragraph" w:customStyle="1" w:styleId="xl68">
    <w:name w:val="xl68"/>
    <w:basedOn w:val="Normal"/>
    <w:rsid w:val="0014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CO"/>
    </w:rPr>
  </w:style>
  <w:style w:type="table" w:styleId="Tablaconcuadrcula">
    <w:name w:val="Table Grid"/>
    <w:basedOn w:val="Tablanormal"/>
    <w:uiPriority w:val="39"/>
    <w:rsid w:val="00147D84"/>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3">
      <w:bodyDiv w:val="1"/>
      <w:marLeft w:val="0"/>
      <w:marRight w:val="0"/>
      <w:marTop w:val="0"/>
      <w:marBottom w:val="0"/>
      <w:divBdr>
        <w:top w:val="none" w:sz="0" w:space="0" w:color="auto"/>
        <w:left w:val="none" w:sz="0" w:space="0" w:color="auto"/>
        <w:bottom w:val="none" w:sz="0" w:space="0" w:color="auto"/>
        <w:right w:val="none" w:sz="0" w:space="0" w:color="auto"/>
      </w:divBdr>
    </w:div>
    <w:div w:id="33506239">
      <w:bodyDiv w:val="1"/>
      <w:marLeft w:val="0"/>
      <w:marRight w:val="0"/>
      <w:marTop w:val="0"/>
      <w:marBottom w:val="0"/>
      <w:divBdr>
        <w:top w:val="none" w:sz="0" w:space="0" w:color="auto"/>
        <w:left w:val="none" w:sz="0" w:space="0" w:color="auto"/>
        <w:bottom w:val="none" w:sz="0" w:space="0" w:color="auto"/>
        <w:right w:val="none" w:sz="0" w:space="0" w:color="auto"/>
      </w:divBdr>
    </w:div>
    <w:div w:id="918250185">
      <w:bodyDiv w:val="1"/>
      <w:marLeft w:val="0"/>
      <w:marRight w:val="0"/>
      <w:marTop w:val="0"/>
      <w:marBottom w:val="0"/>
      <w:divBdr>
        <w:top w:val="none" w:sz="0" w:space="0" w:color="auto"/>
        <w:left w:val="none" w:sz="0" w:space="0" w:color="auto"/>
        <w:bottom w:val="none" w:sz="0" w:space="0" w:color="auto"/>
        <w:right w:val="none" w:sz="0" w:space="0" w:color="auto"/>
      </w:divBdr>
    </w:div>
    <w:div w:id="1363630156">
      <w:bodyDiv w:val="1"/>
      <w:marLeft w:val="0"/>
      <w:marRight w:val="0"/>
      <w:marTop w:val="0"/>
      <w:marBottom w:val="0"/>
      <w:divBdr>
        <w:top w:val="none" w:sz="0" w:space="0" w:color="auto"/>
        <w:left w:val="none" w:sz="0" w:space="0" w:color="auto"/>
        <w:bottom w:val="none" w:sz="0" w:space="0" w:color="auto"/>
        <w:right w:val="none" w:sz="0" w:space="0" w:color="auto"/>
      </w:divBdr>
    </w:div>
    <w:div w:id="1522470101">
      <w:bodyDiv w:val="1"/>
      <w:marLeft w:val="0"/>
      <w:marRight w:val="0"/>
      <w:marTop w:val="0"/>
      <w:marBottom w:val="0"/>
      <w:divBdr>
        <w:top w:val="none" w:sz="0" w:space="0" w:color="auto"/>
        <w:left w:val="none" w:sz="0" w:space="0" w:color="auto"/>
        <w:bottom w:val="none" w:sz="0" w:space="0" w:color="auto"/>
        <w:right w:val="none" w:sz="0" w:space="0" w:color="auto"/>
      </w:divBdr>
      <w:divsChild>
        <w:div w:id="196041013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hyperlink" Target="mailto:contactenos@cancilleria.gov.co" TargetMode="External"/><Relationship Id="rId4" Type="http://schemas.openxmlformats.org/officeDocument/2006/relationships/hyperlink" Target="http://www.cancilleria.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8c0e218-92de-485b-8390-04a7f5112d7e">QNCNATEDNPKV-37-177</_dlc_DocId>
    <_dlc_DocIdUrl xmlns="78c0e218-92de-485b-8390-04a7f5112d7e">
      <Url>http://intranet.cancilleria.gov.co/_layouts/DocIdRedir.aspx?ID=QNCNATEDNPKV-37-177</Url>
      <Description>QNCNATEDNPKV-37-177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15C812BED146A48841F5D8A9A9798DA" ma:contentTypeVersion="1" ma:contentTypeDescription="Create a new document." ma:contentTypeScope="" ma:versionID="bc88362932db9e19066ae95d17114239">
  <xsd:schema xmlns:xsd="http://www.w3.org/2001/XMLSchema" xmlns:xs="http://www.w3.org/2001/XMLSchema" xmlns:p="http://schemas.microsoft.com/office/2006/metadata/properties" xmlns:ns2="78c0e218-92de-485b-8390-04a7f5112d7e" targetNamespace="http://schemas.microsoft.com/office/2006/metadata/properties" ma:root="true" ma:fieldsID="6a48cc3f228b9d5f4a3ea6ec89ebf2e8" ns2:_="">
    <xsd:import namespace="78c0e218-92de-485b-8390-04a7f5112d7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e218-92de-485b-8390-04a7f5112d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ces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CE8C0-5EF2-437D-BCA6-09B9334B4839}">
  <ds:schemaRefs>
    <ds:schemaRef ds:uri="http://schemas.microsoft.com/sharepoint/v3/contenttype/forms"/>
  </ds:schemaRefs>
</ds:datastoreItem>
</file>

<file path=customXml/itemProps2.xml><?xml version="1.0" encoding="utf-8"?>
<ds:datastoreItem xmlns:ds="http://schemas.openxmlformats.org/officeDocument/2006/customXml" ds:itemID="{BD5A79C3-6604-4E8A-A7A3-62F5D617E1D2}">
  <ds:schemaRefs>
    <ds:schemaRef ds:uri="http://schemas.microsoft.com/sharepoint/events"/>
  </ds:schemaRefs>
</ds:datastoreItem>
</file>

<file path=customXml/itemProps3.xml><?xml version="1.0" encoding="utf-8"?>
<ds:datastoreItem xmlns:ds="http://schemas.openxmlformats.org/officeDocument/2006/customXml" ds:itemID="{49F8D0CF-8A6F-47DB-AD12-9A7DFB21372B}">
  <ds:schemaRefs>
    <ds:schemaRef ds:uri="http://schemas.microsoft.com/office/2006/metadata/properties"/>
    <ds:schemaRef ds:uri="http://schemas.microsoft.com/office/infopath/2007/PartnerControls"/>
    <ds:schemaRef ds:uri="78c0e218-92de-485b-8390-04a7f5112d7e"/>
  </ds:schemaRefs>
</ds:datastoreItem>
</file>

<file path=customXml/itemProps4.xml><?xml version="1.0" encoding="utf-8"?>
<ds:datastoreItem xmlns:ds="http://schemas.openxmlformats.org/officeDocument/2006/customXml" ds:itemID="{B76C6DE9-EF5C-44DF-B5F0-0DEE2BCB2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e218-92de-485b-8390-04a7f5112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B69728-0A7D-421F-84E7-A2E05DEF5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26</Pages>
  <Words>8096</Words>
  <Characters>44529</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psanchezs</dc:creator>
  <cp:lastModifiedBy>MARIA CAMILA ASCUNTAR VITERI</cp:lastModifiedBy>
  <cp:revision>7</cp:revision>
  <cp:lastPrinted>2017-05-10T20:33:00Z</cp:lastPrinted>
  <dcterms:created xsi:type="dcterms:W3CDTF">2017-05-05T19:16:00Z</dcterms:created>
  <dcterms:modified xsi:type="dcterms:W3CDTF">2017-05-10T20:40:00Z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13690d5d-05f7-4964-98db-0c0d881867a3</vt:lpwstr>
  </property>
  <property fmtid="{D5CDD505-2E9C-101B-9397-08002B2CF9AE}" pid="3" name="ContentTypeId">
    <vt:lpwstr>0x010100F15C812BED146A48841F5D8A9A9798DA</vt:lpwstr>
  </property>
</Properties>
</file>